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27B76" w14:textId="77777777" w:rsidR="00D57B45" w:rsidRPr="00D57B45" w:rsidRDefault="00D57B45" w:rsidP="00D57B45">
      <w:pPr>
        <w:spacing w:after="200" w:line="276" w:lineRule="auto"/>
        <w:jc w:val="center"/>
        <w:rPr>
          <w:rFonts w:ascii="Calibri" w:eastAsia="SimSun" w:hAnsi="Calibri" w:cs="Tahoma"/>
          <w:b/>
          <w:color w:val="0D0D0D"/>
          <w:sz w:val="24"/>
          <w:szCs w:val="24"/>
          <w:lang w:eastAsia="zh-CN"/>
        </w:rPr>
      </w:pPr>
      <w:bookmarkStart w:id="0" w:name="_Toc383682353"/>
      <w:r w:rsidRPr="00D57B45">
        <w:rPr>
          <w:rFonts w:ascii="Calibri" w:eastAsia="SimSun" w:hAnsi="Calibri" w:cs="Tahoma"/>
          <w:b/>
          <w:color w:val="0D0D0D"/>
          <w:sz w:val="24"/>
          <w:szCs w:val="24"/>
          <w:lang w:eastAsia="zh-CN"/>
        </w:rPr>
        <w:t>COMPLAINTS AND APPEALS POLICY</w:t>
      </w:r>
    </w:p>
    <w:p w14:paraId="32974C76" w14:textId="77777777" w:rsidR="00D57B45" w:rsidRPr="00D57B45" w:rsidRDefault="00D57B45" w:rsidP="00D57B45">
      <w:pPr>
        <w:widowControl w:val="0"/>
        <w:autoSpaceDE w:val="0"/>
        <w:autoSpaceDN w:val="0"/>
        <w:adjustRightInd w:val="0"/>
        <w:spacing w:after="0" w:line="240" w:lineRule="auto"/>
        <w:rPr>
          <w:rFonts w:ascii="Calibri" w:eastAsia="SimSun" w:hAnsi="Calibri" w:cs="Calibri"/>
          <w:b/>
          <w:sz w:val="20"/>
          <w:szCs w:val="24"/>
          <w:lang w:eastAsia="zh-CN"/>
        </w:rPr>
      </w:pPr>
    </w:p>
    <w:p w14:paraId="715D289A" w14:textId="77777777" w:rsidR="00D57B45" w:rsidRPr="00D57B45" w:rsidRDefault="00D57B45" w:rsidP="00D57B45">
      <w:pPr>
        <w:widowControl w:val="0"/>
        <w:autoSpaceDE w:val="0"/>
        <w:autoSpaceDN w:val="0"/>
        <w:adjustRightInd w:val="0"/>
        <w:spacing w:after="0" w:line="240" w:lineRule="auto"/>
        <w:rPr>
          <w:rFonts w:ascii="Calibri" w:eastAsia="Times New Roman" w:hAnsi="Calibri" w:cs="Calibri"/>
          <w:bCs/>
          <w:lang w:eastAsia="en-AU"/>
        </w:rPr>
      </w:pPr>
      <w:r w:rsidRPr="00D57B45">
        <w:rPr>
          <w:rFonts w:ascii="Calibri" w:eastAsia="SimSun" w:hAnsi="Calibri" w:cs="Calibri"/>
          <w:b/>
          <w:bCs/>
          <w:lang w:eastAsia="en-AU"/>
        </w:rPr>
        <w:t>RELEVANT STANDARD(S):</w:t>
      </w:r>
      <w:r w:rsidRPr="00D57B45">
        <w:rPr>
          <w:rFonts w:ascii="Calibri" w:eastAsia="Times New Roman" w:hAnsi="Calibri" w:cs="Calibri"/>
          <w:bCs/>
          <w:lang w:eastAsia="en-A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5961"/>
      </w:tblGrid>
      <w:tr w:rsidR="00D57B45" w:rsidRPr="00D57B45" w14:paraId="5AF5D3DA" w14:textId="77777777" w:rsidTr="00B50780">
        <w:trPr>
          <w:trHeight w:val="321"/>
        </w:trPr>
        <w:tc>
          <w:tcPr>
            <w:tcW w:w="169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DEB7EB4" w14:textId="77777777" w:rsidR="00D57B45" w:rsidRPr="00D57B45" w:rsidRDefault="00273E2E" w:rsidP="00D57B45">
            <w:pPr>
              <w:spacing w:after="0" w:line="240" w:lineRule="auto"/>
              <w:rPr>
                <w:rFonts w:ascii="Calibri" w:eastAsia="Calibri" w:hAnsi="Calibri" w:cs="Calibri"/>
                <w:b/>
                <w:sz w:val="20"/>
                <w:szCs w:val="20"/>
              </w:rPr>
            </w:pPr>
            <w:hyperlink r:id="rId11" w:history="1">
              <w:r w:rsidR="00D57B45" w:rsidRPr="00D57B45">
                <w:rPr>
                  <w:rFonts w:ascii="Calibri" w:eastAsia="Calibri" w:hAnsi="Calibri" w:cs="Calibri"/>
                  <w:b/>
                  <w:color w:val="0000FF"/>
                  <w:sz w:val="20"/>
                  <w:szCs w:val="20"/>
                  <w:u w:val="single"/>
                </w:rPr>
                <w:t>Standards for Registered Training Organisations (RTOs) 2015</w:t>
              </w:r>
            </w:hyperlink>
          </w:p>
        </w:tc>
        <w:tc>
          <w:tcPr>
            <w:tcW w:w="3306" w:type="pct"/>
            <w:tcBorders>
              <w:top w:val="single" w:sz="4" w:space="0" w:color="auto"/>
              <w:left w:val="single" w:sz="4" w:space="0" w:color="auto"/>
              <w:bottom w:val="single" w:sz="4" w:space="0" w:color="auto"/>
              <w:right w:val="single" w:sz="4" w:space="0" w:color="auto"/>
            </w:tcBorders>
            <w:vAlign w:val="center"/>
            <w:hideMark/>
          </w:tcPr>
          <w:p w14:paraId="6E688273" w14:textId="77777777" w:rsidR="00D57B45" w:rsidRPr="00D57B45" w:rsidRDefault="00D57B45" w:rsidP="00D57B45">
            <w:pPr>
              <w:widowControl w:val="0"/>
              <w:autoSpaceDE w:val="0"/>
              <w:autoSpaceDN w:val="0"/>
              <w:adjustRightInd w:val="0"/>
              <w:spacing w:after="0" w:line="240" w:lineRule="auto"/>
              <w:rPr>
                <w:rFonts w:ascii="Calibri" w:eastAsia="SimSun" w:hAnsi="Calibri" w:cs="Calibri"/>
                <w:b/>
                <w:i/>
                <w:iCs/>
                <w:sz w:val="20"/>
                <w:szCs w:val="20"/>
                <w:lang w:eastAsia="zh-CN"/>
              </w:rPr>
            </w:pPr>
            <w:r w:rsidRPr="00D57B45">
              <w:rPr>
                <w:rFonts w:ascii="Calibri" w:eastAsia="SimSun" w:hAnsi="Calibri" w:cs="Calibri"/>
                <w:b/>
                <w:i/>
                <w:iCs/>
                <w:sz w:val="20"/>
                <w:szCs w:val="20"/>
                <w:lang w:eastAsia="zh-CN"/>
              </w:rPr>
              <w:t>Chapter 3 – Support and progression</w:t>
            </w:r>
          </w:p>
          <w:p w14:paraId="3A61656C" w14:textId="77777777" w:rsidR="00D57B45" w:rsidRPr="00D57B45" w:rsidRDefault="00D57B45" w:rsidP="00D57B45">
            <w:pPr>
              <w:widowControl w:val="0"/>
              <w:numPr>
                <w:ilvl w:val="0"/>
                <w:numId w:val="7"/>
              </w:numPr>
              <w:autoSpaceDE w:val="0"/>
              <w:autoSpaceDN w:val="0"/>
              <w:adjustRightInd w:val="0"/>
              <w:spacing w:after="0" w:line="240" w:lineRule="auto"/>
              <w:rPr>
                <w:rFonts w:ascii="Calibri" w:eastAsia="SimSun" w:hAnsi="Calibri" w:cs="Times New Roman"/>
                <w:bCs/>
                <w:i/>
                <w:iCs/>
                <w:sz w:val="20"/>
                <w:szCs w:val="20"/>
                <w:lang w:eastAsia="zh-CN"/>
              </w:rPr>
            </w:pPr>
            <w:r w:rsidRPr="00D57B45">
              <w:rPr>
                <w:rFonts w:ascii="Calibri" w:eastAsia="SimSun" w:hAnsi="Calibri" w:cs="Times New Roman"/>
                <w:bCs/>
                <w:i/>
                <w:iCs/>
                <w:sz w:val="20"/>
                <w:szCs w:val="20"/>
                <w:lang w:eastAsia="zh-CN"/>
              </w:rPr>
              <w:t>Clause 6.1-6.5</w:t>
            </w:r>
          </w:p>
          <w:p w14:paraId="457CAC96" w14:textId="77777777" w:rsidR="00D57B45" w:rsidRPr="00D57B45" w:rsidRDefault="00D57B45" w:rsidP="00D57B45">
            <w:pPr>
              <w:spacing w:after="0" w:line="240" w:lineRule="auto"/>
              <w:rPr>
                <w:rFonts w:ascii="Calibri" w:eastAsia="Calibri" w:hAnsi="Calibri" w:cs="Calibri"/>
                <w:i/>
                <w:iCs/>
                <w:sz w:val="20"/>
                <w:szCs w:val="20"/>
              </w:rPr>
            </w:pPr>
          </w:p>
        </w:tc>
      </w:tr>
    </w:tbl>
    <w:p w14:paraId="23CD3879" w14:textId="77777777" w:rsidR="00D57B45" w:rsidRPr="00D57B45" w:rsidRDefault="00D57B45" w:rsidP="00D57B45">
      <w:pPr>
        <w:widowControl w:val="0"/>
        <w:autoSpaceDE w:val="0"/>
        <w:autoSpaceDN w:val="0"/>
        <w:adjustRightInd w:val="0"/>
        <w:spacing w:after="0" w:line="240" w:lineRule="auto"/>
        <w:rPr>
          <w:rFonts w:ascii="Calibri" w:eastAsia="SimSun" w:hAnsi="Calibri" w:cs="Calibri"/>
          <w:b/>
          <w:sz w:val="20"/>
          <w:szCs w:val="24"/>
          <w:lang w:eastAsia="zh-CN"/>
        </w:rPr>
      </w:pPr>
    </w:p>
    <w:p w14:paraId="12FC517A" w14:textId="77777777" w:rsidR="00D57B45" w:rsidRPr="00D57B45" w:rsidRDefault="00D57B45" w:rsidP="00D57B45">
      <w:pPr>
        <w:widowControl w:val="0"/>
        <w:autoSpaceDE w:val="0"/>
        <w:autoSpaceDN w:val="0"/>
        <w:adjustRightInd w:val="0"/>
        <w:spacing w:after="0" w:line="240" w:lineRule="auto"/>
        <w:rPr>
          <w:rFonts w:ascii="Calibri" w:eastAsia="SimSun" w:hAnsi="Calibri" w:cs="Calibri"/>
          <w:b/>
          <w:sz w:val="20"/>
          <w:szCs w:val="24"/>
          <w:lang w:eastAsia="zh-CN"/>
        </w:rPr>
      </w:pPr>
    </w:p>
    <w:p w14:paraId="74CE6ECA" w14:textId="77777777" w:rsidR="00D57B45" w:rsidRPr="00D57B45" w:rsidRDefault="00D57B45" w:rsidP="00D57B45">
      <w:pPr>
        <w:pStyle w:val="Heading2"/>
      </w:pPr>
      <w:r w:rsidRPr="00D57B45">
        <w:t>PURPOSE</w:t>
      </w:r>
    </w:p>
    <w:p w14:paraId="2E7D2170" w14:textId="0B9F8948" w:rsidR="00D57B45" w:rsidRPr="00D57B45" w:rsidRDefault="00D57B45" w:rsidP="00D57B45">
      <w:pPr>
        <w:spacing w:after="0" w:line="276" w:lineRule="auto"/>
        <w:jc w:val="both"/>
        <w:rPr>
          <w:rFonts w:ascii="Calibri" w:eastAsia="SimSun" w:hAnsi="Calibri" w:cs="Tahoma"/>
          <w:sz w:val="20"/>
          <w:szCs w:val="20"/>
          <w:lang w:eastAsia="zh-CN"/>
        </w:rPr>
      </w:pPr>
      <w:r w:rsidRPr="00D57B45">
        <w:rPr>
          <w:rFonts w:ascii="Calibri" w:eastAsia="Calibri" w:hAnsi="Calibri" w:cs="Calibri"/>
          <w:sz w:val="20"/>
          <w:szCs w:val="20"/>
        </w:rPr>
        <w:t xml:space="preserve"> </w:t>
      </w:r>
      <w:sdt>
        <w:sdtPr>
          <w:rPr>
            <w:rFonts w:ascii="Calibri" w:eastAsia="Calibri" w:hAnsi="Calibri" w:cs="Calibri"/>
            <w:sz w:val="20"/>
            <w:szCs w:val="20"/>
          </w:rPr>
          <w:alias w:val="Company"/>
          <w:tag w:val=""/>
          <w:id w:val="-98559874"/>
          <w:placeholder>
            <w:docPart w:val="D0173A3A165D4486AD761C9F68371D59"/>
          </w:placeholder>
          <w:dataBinding w:prefixMappings="xmlns:ns0='http://schemas.openxmlformats.org/officeDocument/2006/extended-properties' " w:xpath="/ns0:Properties[1]/ns0:Company[1]" w:storeItemID="{6668398D-A668-4E3E-A5EB-62B293D839F1}"/>
          <w:text/>
        </w:sdtPr>
        <w:sdtEndPr/>
        <w:sdtContent>
          <w:r>
            <w:rPr>
              <w:rFonts w:ascii="Calibri" w:eastAsia="Calibri" w:hAnsi="Calibri" w:cs="Calibri"/>
              <w:sz w:val="20"/>
              <w:szCs w:val="20"/>
            </w:rPr>
            <w:t>Train2Care</w:t>
          </w:r>
        </w:sdtContent>
      </w:sdt>
      <w:r w:rsidRPr="00D57B45">
        <w:rPr>
          <w:rFonts w:ascii="Calibri" w:eastAsia="SimSun" w:hAnsi="Calibri" w:cs="Tahoma"/>
          <w:b/>
          <w:sz w:val="20"/>
          <w:szCs w:val="20"/>
          <w:lang w:eastAsia="zh-CN"/>
        </w:rPr>
        <w:t xml:space="preserve"> </w:t>
      </w:r>
      <w:r w:rsidRPr="00D57B45">
        <w:rPr>
          <w:rFonts w:ascii="Calibri" w:eastAsia="SimSun" w:hAnsi="Calibri" w:cs="Tahoma"/>
          <w:sz w:val="20"/>
          <w:szCs w:val="20"/>
          <w:lang w:eastAsia="zh-CN"/>
        </w:rPr>
        <w:t xml:space="preserve">is committed to providing quality training and assessment in accordance with the Standards for Registered Training Organisations (SRTOs 2015). This policy provides the framework and general principles for complaints and appeals </w:t>
      </w:r>
      <w:sdt>
        <w:sdtPr>
          <w:rPr>
            <w:rFonts w:ascii="Calibri" w:eastAsia="Calibri" w:hAnsi="Calibri" w:cs="Calibri"/>
            <w:sz w:val="20"/>
            <w:szCs w:val="20"/>
          </w:rPr>
          <w:alias w:val="Company"/>
          <w:tag w:val=""/>
          <w:id w:val="-10914540"/>
          <w:placeholder>
            <w:docPart w:val="29EA1CB7903A48CBBB51A85059B4314D"/>
          </w:placeholder>
          <w:dataBinding w:prefixMappings="xmlns:ns0='http://schemas.openxmlformats.org/officeDocument/2006/extended-properties' " w:xpath="/ns0:Properties[1]/ns0:Company[1]" w:storeItemID="{6668398D-A668-4E3E-A5EB-62B293D839F1}"/>
          <w:text/>
        </w:sdtPr>
        <w:sdtEndPr/>
        <w:sdtContent>
          <w:r>
            <w:rPr>
              <w:rFonts w:ascii="Calibri" w:eastAsia="Calibri" w:hAnsi="Calibri" w:cs="Calibri"/>
              <w:sz w:val="20"/>
              <w:szCs w:val="20"/>
            </w:rPr>
            <w:t>Train2Care</w:t>
          </w:r>
        </w:sdtContent>
      </w:sdt>
      <w:r w:rsidRPr="00D57B45">
        <w:rPr>
          <w:rFonts w:ascii="Calibri" w:eastAsia="SimSun" w:hAnsi="Calibri" w:cs="Tahoma"/>
          <w:sz w:val="20"/>
          <w:szCs w:val="20"/>
          <w:lang w:eastAsia="zh-CN"/>
        </w:rPr>
        <w:t xml:space="preserve">. </w:t>
      </w:r>
    </w:p>
    <w:p w14:paraId="11788874" w14:textId="77777777" w:rsidR="00D57B45" w:rsidRPr="00D57B45" w:rsidRDefault="00D57B45" w:rsidP="00D57B45">
      <w:pPr>
        <w:spacing w:after="0" w:line="276" w:lineRule="auto"/>
        <w:jc w:val="both"/>
        <w:rPr>
          <w:rFonts w:ascii="Calibri" w:eastAsia="SimSun" w:hAnsi="Calibri" w:cs="Tahoma"/>
          <w:sz w:val="20"/>
          <w:szCs w:val="20"/>
          <w:lang w:eastAsia="zh-CN"/>
        </w:rPr>
      </w:pPr>
      <w:r w:rsidRPr="00D57B45">
        <w:rPr>
          <w:rFonts w:ascii="Calibri" w:eastAsia="SimSun" w:hAnsi="Calibri" w:cs="Tahoma"/>
          <w:sz w:val="20"/>
          <w:szCs w:val="20"/>
          <w:lang w:eastAsia="zh-CN"/>
        </w:rPr>
        <w:t xml:space="preserve"> </w:t>
      </w:r>
    </w:p>
    <w:p w14:paraId="5817778C" w14:textId="1CD9C06B" w:rsidR="00D57B45" w:rsidRPr="00D57B45" w:rsidRDefault="00D57B45" w:rsidP="00D57B45">
      <w:pPr>
        <w:spacing w:after="0" w:line="276" w:lineRule="auto"/>
        <w:jc w:val="both"/>
        <w:rPr>
          <w:rFonts w:ascii="Calibri" w:eastAsia="SimSun" w:hAnsi="Calibri" w:cs="Tahoma"/>
          <w:sz w:val="20"/>
          <w:szCs w:val="20"/>
          <w:lang w:eastAsia="zh-CN"/>
        </w:rPr>
      </w:pPr>
      <w:r w:rsidRPr="00D57B45">
        <w:rPr>
          <w:rFonts w:ascii="Calibri" w:eastAsia="SimSun" w:hAnsi="Calibri" w:cs="Tahoma"/>
          <w:sz w:val="20"/>
          <w:szCs w:val="20"/>
          <w:lang w:eastAsia="zh-CN"/>
        </w:rPr>
        <w:t>This policy is based on providing and maintaining training services that are fair and reasonable and afford a forum where issues or inadequacies can be resolved. The</w:t>
      </w:r>
      <w:r w:rsidRPr="00D57B45">
        <w:rPr>
          <w:rFonts w:ascii="Calibri" w:eastAsia="SimSun" w:hAnsi="Calibri" w:cs="Tahoma"/>
          <w:b/>
          <w:sz w:val="20"/>
          <w:szCs w:val="20"/>
          <w:lang w:eastAsia="zh-CN"/>
        </w:rPr>
        <w:t xml:space="preserve"> </w:t>
      </w:r>
      <w:sdt>
        <w:sdtPr>
          <w:rPr>
            <w:rFonts w:ascii="Calibri" w:eastAsia="Calibri" w:hAnsi="Calibri" w:cs="Calibri"/>
            <w:sz w:val="20"/>
            <w:szCs w:val="20"/>
          </w:rPr>
          <w:alias w:val="Company"/>
          <w:tag w:val=""/>
          <w:id w:val="1839036226"/>
          <w:placeholder>
            <w:docPart w:val="1B711F3C24D04D3FAEE6A9172970FF4B"/>
          </w:placeholder>
          <w:dataBinding w:prefixMappings="xmlns:ns0='http://schemas.openxmlformats.org/officeDocument/2006/extended-properties' " w:xpath="/ns0:Properties[1]/ns0:Company[1]" w:storeItemID="{6668398D-A668-4E3E-A5EB-62B293D839F1}"/>
          <w:text/>
        </w:sdtPr>
        <w:sdtEndPr/>
        <w:sdtContent>
          <w:r>
            <w:rPr>
              <w:rFonts w:ascii="Calibri" w:eastAsia="Calibri" w:hAnsi="Calibri" w:cs="Calibri"/>
              <w:sz w:val="20"/>
              <w:szCs w:val="20"/>
            </w:rPr>
            <w:t>Train2Care</w:t>
          </w:r>
        </w:sdtContent>
      </w:sdt>
      <w:r w:rsidRPr="00D57B45">
        <w:rPr>
          <w:rFonts w:ascii="Calibri" w:eastAsia="SimSun" w:hAnsi="Calibri" w:cs="Tahoma"/>
          <w:sz w:val="20"/>
          <w:szCs w:val="20"/>
          <w:lang w:eastAsia="zh-CN"/>
        </w:rPr>
        <w:t xml:space="preserve"> process provides adequate opportunity for complaints and appeals to be forwarded to </w:t>
      </w:r>
      <w:sdt>
        <w:sdtPr>
          <w:rPr>
            <w:rFonts w:ascii="Calibri" w:eastAsia="Calibri" w:hAnsi="Calibri" w:cs="Calibri"/>
            <w:sz w:val="20"/>
            <w:szCs w:val="20"/>
          </w:rPr>
          <w:alias w:val="Company"/>
          <w:tag w:val=""/>
          <w:id w:val="22596143"/>
          <w:placeholder>
            <w:docPart w:val="D51E3C224B444F0E9D7824A9302564D0"/>
          </w:placeholder>
          <w:dataBinding w:prefixMappings="xmlns:ns0='http://schemas.openxmlformats.org/officeDocument/2006/extended-properties' " w:xpath="/ns0:Properties[1]/ns0:Company[1]" w:storeItemID="{6668398D-A668-4E3E-A5EB-62B293D839F1}"/>
          <w:text/>
        </w:sdtPr>
        <w:sdtEndPr/>
        <w:sdtContent>
          <w:r>
            <w:rPr>
              <w:rFonts w:ascii="Calibri" w:eastAsia="Calibri" w:hAnsi="Calibri" w:cs="Calibri"/>
              <w:sz w:val="20"/>
              <w:szCs w:val="20"/>
            </w:rPr>
            <w:t>Train2Care</w:t>
          </w:r>
        </w:sdtContent>
      </w:sdt>
      <w:r w:rsidRPr="00D57B45">
        <w:rPr>
          <w:rFonts w:ascii="Calibri" w:eastAsia="SimSun" w:hAnsi="Calibri" w:cs="Tahoma"/>
          <w:sz w:val="20"/>
          <w:szCs w:val="20"/>
          <w:lang w:eastAsia="zh-CN"/>
        </w:rPr>
        <w:t xml:space="preserve"> management for resolution in a timely, confidential, and sensitive manner. </w:t>
      </w:r>
      <w:sdt>
        <w:sdtPr>
          <w:rPr>
            <w:rFonts w:ascii="Calibri" w:eastAsia="Calibri" w:hAnsi="Calibri" w:cs="Calibri"/>
            <w:sz w:val="20"/>
            <w:szCs w:val="20"/>
          </w:rPr>
          <w:alias w:val="Company"/>
          <w:tag w:val=""/>
          <w:id w:val="-1955698605"/>
          <w:placeholder>
            <w:docPart w:val="BC58973EA53249C9AAD6D63A09952CAE"/>
          </w:placeholder>
          <w:dataBinding w:prefixMappings="xmlns:ns0='http://schemas.openxmlformats.org/officeDocument/2006/extended-properties' " w:xpath="/ns0:Properties[1]/ns0:Company[1]" w:storeItemID="{6668398D-A668-4E3E-A5EB-62B293D839F1}"/>
          <w:text/>
        </w:sdtPr>
        <w:sdtEndPr/>
        <w:sdtContent>
          <w:r>
            <w:rPr>
              <w:rFonts w:ascii="Calibri" w:eastAsia="Calibri" w:hAnsi="Calibri" w:cs="Calibri"/>
              <w:sz w:val="20"/>
              <w:szCs w:val="20"/>
            </w:rPr>
            <w:t>Train2Care</w:t>
          </w:r>
        </w:sdtContent>
      </w:sdt>
      <w:r w:rsidRPr="00D57B45">
        <w:rPr>
          <w:rFonts w:ascii="Calibri" w:eastAsia="SimSun" w:hAnsi="Calibri" w:cs="Tahoma"/>
          <w:sz w:val="20"/>
          <w:szCs w:val="20"/>
          <w:lang w:eastAsia="zh-CN"/>
        </w:rPr>
        <w:t xml:space="preserve"> will ensure that the principles of natural justice and procedural fairness will be adhered to throughout the hearing of all complaints and appeals. </w:t>
      </w:r>
    </w:p>
    <w:p w14:paraId="1752128C" w14:textId="77777777" w:rsidR="00D57B45" w:rsidRPr="00D57B45" w:rsidRDefault="00D57B45" w:rsidP="00D57B45">
      <w:pPr>
        <w:spacing w:after="0" w:line="276" w:lineRule="auto"/>
        <w:jc w:val="both"/>
        <w:rPr>
          <w:rFonts w:ascii="Calibri" w:eastAsia="SimSun" w:hAnsi="Calibri" w:cs="Tahoma"/>
          <w:sz w:val="20"/>
          <w:szCs w:val="20"/>
          <w:lang w:eastAsia="zh-CN"/>
        </w:rPr>
      </w:pPr>
    </w:p>
    <w:p w14:paraId="429E52C9" w14:textId="046A158F" w:rsidR="00D57B45" w:rsidRPr="00D57B45" w:rsidRDefault="00D57B45" w:rsidP="00D57B45">
      <w:pPr>
        <w:spacing w:after="0" w:line="276" w:lineRule="auto"/>
        <w:jc w:val="both"/>
        <w:rPr>
          <w:rFonts w:ascii="Calibri" w:eastAsia="SimSun" w:hAnsi="Calibri" w:cs="Tahoma"/>
          <w:sz w:val="20"/>
          <w:szCs w:val="20"/>
          <w:lang w:eastAsia="zh-CN"/>
        </w:rPr>
      </w:pPr>
      <w:r w:rsidRPr="00D57B45">
        <w:rPr>
          <w:rFonts w:ascii="Calibri" w:eastAsia="SimSun" w:hAnsi="Calibri" w:cs="Tahoma"/>
          <w:sz w:val="20"/>
          <w:szCs w:val="20"/>
          <w:lang w:eastAsia="zh-CN"/>
        </w:rPr>
        <w:t xml:space="preserve">The object of this policy is to ensure that </w:t>
      </w:r>
      <w:sdt>
        <w:sdtPr>
          <w:rPr>
            <w:rFonts w:ascii="Calibri" w:eastAsia="Calibri" w:hAnsi="Calibri" w:cs="Calibri"/>
            <w:sz w:val="20"/>
            <w:szCs w:val="20"/>
          </w:rPr>
          <w:alias w:val="Company"/>
          <w:tag w:val=""/>
          <w:id w:val="-128331057"/>
          <w:placeholder>
            <w:docPart w:val="EF9DD42892314730A40DA50C17C54444"/>
          </w:placeholder>
          <w:dataBinding w:prefixMappings="xmlns:ns0='http://schemas.openxmlformats.org/officeDocument/2006/extended-properties' " w:xpath="/ns0:Properties[1]/ns0:Company[1]" w:storeItemID="{6668398D-A668-4E3E-A5EB-62B293D839F1}"/>
          <w:text/>
        </w:sdtPr>
        <w:sdtEndPr/>
        <w:sdtContent>
          <w:r>
            <w:rPr>
              <w:rFonts w:ascii="Calibri" w:eastAsia="Calibri" w:hAnsi="Calibri" w:cs="Calibri"/>
              <w:sz w:val="20"/>
              <w:szCs w:val="20"/>
            </w:rPr>
            <w:t>Train2Care</w:t>
          </w:r>
        </w:sdtContent>
      </w:sdt>
      <w:r w:rsidRPr="00D57B45">
        <w:rPr>
          <w:rFonts w:ascii="Calibri" w:eastAsia="SimSun" w:hAnsi="Calibri" w:cs="Tahoma"/>
          <w:sz w:val="20"/>
          <w:szCs w:val="20"/>
          <w:lang w:eastAsia="zh-CN"/>
        </w:rPr>
        <w:t xml:space="preserve"> staff act in a professional manner at all times. This policy provides clients with a clear process to register a complaint. It ensures all parties involved are kept informed of the resulting actions and outcomes.</w:t>
      </w:r>
    </w:p>
    <w:p w14:paraId="4EDABF43" w14:textId="77777777" w:rsidR="00D57B45" w:rsidRPr="00D57B45" w:rsidRDefault="00D57B45" w:rsidP="00D57B45">
      <w:pPr>
        <w:spacing w:after="0" w:line="276" w:lineRule="auto"/>
        <w:jc w:val="both"/>
        <w:rPr>
          <w:rFonts w:ascii="Calibri" w:eastAsia="SimSun" w:hAnsi="Calibri" w:cs="Tahoma"/>
          <w:sz w:val="20"/>
          <w:szCs w:val="24"/>
          <w:lang w:eastAsia="zh-CN"/>
        </w:rPr>
      </w:pPr>
    </w:p>
    <w:p w14:paraId="38E849CD" w14:textId="77777777" w:rsidR="00D57B45" w:rsidRPr="00D57B45" w:rsidRDefault="00D57B45" w:rsidP="00D57B45">
      <w:pPr>
        <w:spacing w:after="0" w:line="276" w:lineRule="auto"/>
        <w:jc w:val="both"/>
        <w:rPr>
          <w:rFonts w:ascii="Calibri" w:eastAsia="SimSun" w:hAnsi="Calibri" w:cs="Tahoma"/>
          <w:sz w:val="20"/>
          <w:szCs w:val="24"/>
          <w:lang w:eastAsia="zh-CN"/>
        </w:rPr>
      </w:pPr>
    </w:p>
    <w:p w14:paraId="42641CDB" w14:textId="77777777" w:rsidR="00D57B45" w:rsidRPr="00D57B45" w:rsidRDefault="00D57B45" w:rsidP="00D57B45">
      <w:pPr>
        <w:pStyle w:val="Heading2"/>
      </w:pPr>
      <w:r w:rsidRPr="00D57B45">
        <w:t>SCOPE</w:t>
      </w:r>
    </w:p>
    <w:p w14:paraId="15B3E02B" w14:textId="13E6B5FB" w:rsidR="00D57B45" w:rsidRPr="00D57B45" w:rsidRDefault="00273E2E" w:rsidP="00D57B45">
      <w:pPr>
        <w:spacing w:after="200" w:line="276" w:lineRule="auto"/>
        <w:jc w:val="both"/>
        <w:rPr>
          <w:rFonts w:ascii="Calibri" w:eastAsia="SimSun" w:hAnsi="Calibri" w:cs="Tahoma"/>
          <w:sz w:val="20"/>
          <w:szCs w:val="20"/>
          <w:lang w:eastAsia="zh-CN"/>
        </w:rPr>
      </w:pPr>
      <w:sdt>
        <w:sdtPr>
          <w:rPr>
            <w:rFonts w:ascii="Calibri" w:eastAsia="Calibri" w:hAnsi="Calibri" w:cs="Calibri"/>
            <w:sz w:val="20"/>
            <w:szCs w:val="20"/>
          </w:rPr>
          <w:alias w:val="Company"/>
          <w:tag w:val=""/>
          <w:id w:val="97993412"/>
          <w:placeholder>
            <w:docPart w:val="70FB519A691C46E6A36B9F2B767F2060"/>
          </w:placeholder>
          <w:dataBinding w:prefixMappings="xmlns:ns0='http://schemas.openxmlformats.org/officeDocument/2006/extended-properties' " w:xpath="/ns0:Properties[1]/ns0:Company[1]" w:storeItemID="{6668398D-A668-4E3E-A5EB-62B293D839F1}"/>
          <w:text/>
        </w:sdtPr>
        <w:sdtEndPr/>
        <w:sdtContent>
          <w:r w:rsidR="00D57B45">
            <w:rPr>
              <w:rFonts w:ascii="Calibri" w:eastAsia="Calibri" w:hAnsi="Calibri" w:cs="Calibri"/>
              <w:sz w:val="20"/>
              <w:szCs w:val="20"/>
            </w:rPr>
            <w:t>Train2Care</w:t>
          </w:r>
        </w:sdtContent>
      </w:sdt>
      <w:r w:rsidR="00D57B45" w:rsidRPr="00D57B45">
        <w:rPr>
          <w:rFonts w:ascii="Calibri" w:eastAsia="SimSun" w:hAnsi="Calibri" w:cs="Tahoma"/>
          <w:sz w:val="20"/>
          <w:szCs w:val="20"/>
          <w:lang w:eastAsia="zh-CN"/>
        </w:rPr>
        <w:t xml:space="preserve"> acknowledges the student’s right to lodge a complaint or appeal when they are dissatisfied with the training and/or assessment services and experiences that they have been provided by </w:t>
      </w:r>
      <w:sdt>
        <w:sdtPr>
          <w:rPr>
            <w:rFonts w:ascii="Calibri" w:eastAsia="Calibri" w:hAnsi="Calibri" w:cs="Calibri"/>
            <w:sz w:val="20"/>
            <w:szCs w:val="20"/>
          </w:rPr>
          <w:alias w:val="Company"/>
          <w:tag w:val=""/>
          <w:id w:val="482049051"/>
          <w:placeholder>
            <w:docPart w:val="489DF72A12E44B349D7146B3D801D2E0"/>
          </w:placeholder>
          <w:dataBinding w:prefixMappings="xmlns:ns0='http://schemas.openxmlformats.org/officeDocument/2006/extended-properties' " w:xpath="/ns0:Properties[1]/ns0:Company[1]" w:storeItemID="{6668398D-A668-4E3E-A5EB-62B293D839F1}"/>
          <w:text/>
        </w:sdtPr>
        <w:sdtEndPr/>
        <w:sdtContent>
          <w:r w:rsidR="00D57B45">
            <w:rPr>
              <w:rFonts w:ascii="Calibri" w:eastAsia="Calibri" w:hAnsi="Calibri" w:cs="Calibri"/>
              <w:sz w:val="20"/>
              <w:szCs w:val="20"/>
            </w:rPr>
            <w:t>Train2Care</w:t>
          </w:r>
        </w:sdtContent>
      </w:sdt>
      <w:r w:rsidR="00D57B45" w:rsidRPr="00D57B45">
        <w:rPr>
          <w:rFonts w:ascii="Calibri" w:eastAsia="SimSun" w:hAnsi="Calibri" w:cs="Tahoma"/>
          <w:sz w:val="20"/>
          <w:szCs w:val="20"/>
          <w:lang w:eastAsia="zh-CN"/>
        </w:rPr>
        <w:t xml:space="preserve"> or by a third-party provider (if applicable). </w:t>
      </w:r>
    </w:p>
    <w:p w14:paraId="30AB8699" w14:textId="3488F9A2" w:rsidR="00D57B45" w:rsidRPr="00D57B45" w:rsidRDefault="00273E2E" w:rsidP="00D57B45">
      <w:pPr>
        <w:spacing w:after="200" w:line="276" w:lineRule="auto"/>
        <w:jc w:val="both"/>
        <w:rPr>
          <w:rFonts w:ascii="Calibri" w:eastAsia="SimSun" w:hAnsi="Calibri" w:cs="Tahoma"/>
          <w:sz w:val="20"/>
          <w:szCs w:val="20"/>
          <w:lang w:eastAsia="zh-CN"/>
        </w:rPr>
      </w:pPr>
      <w:sdt>
        <w:sdtPr>
          <w:rPr>
            <w:rFonts w:ascii="Calibri" w:eastAsia="Calibri" w:hAnsi="Calibri" w:cs="Calibri"/>
            <w:sz w:val="20"/>
            <w:szCs w:val="20"/>
          </w:rPr>
          <w:alias w:val="Company"/>
          <w:tag w:val=""/>
          <w:id w:val="1762491200"/>
          <w:placeholder>
            <w:docPart w:val="AC501A71F9DC466EBF513D0699DEC29B"/>
          </w:placeholder>
          <w:dataBinding w:prefixMappings="xmlns:ns0='http://schemas.openxmlformats.org/officeDocument/2006/extended-properties' " w:xpath="/ns0:Properties[1]/ns0:Company[1]" w:storeItemID="{6668398D-A668-4E3E-A5EB-62B293D839F1}"/>
          <w:text/>
        </w:sdtPr>
        <w:sdtEndPr/>
        <w:sdtContent>
          <w:r w:rsidR="00D57B45">
            <w:rPr>
              <w:rFonts w:ascii="Calibri" w:eastAsia="Calibri" w:hAnsi="Calibri" w:cs="Calibri"/>
              <w:sz w:val="20"/>
              <w:szCs w:val="20"/>
            </w:rPr>
            <w:t>Train2Care</w:t>
          </w:r>
        </w:sdtContent>
      </w:sdt>
      <w:r w:rsidR="00D57B45" w:rsidRPr="00D57B45">
        <w:rPr>
          <w:rFonts w:ascii="Calibri" w:eastAsia="SimSun" w:hAnsi="Calibri" w:cs="Tahoma"/>
          <w:sz w:val="20"/>
          <w:szCs w:val="20"/>
          <w:lang w:eastAsia="zh-CN"/>
        </w:rPr>
        <w:t xml:space="preserve"> ensures that clients have access to a fair and equitable process for expressing complaints and appeals, and that </w:t>
      </w:r>
      <w:sdt>
        <w:sdtPr>
          <w:rPr>
            <w:rFonts w:ascii="Calibri" w:eastAsia="Calibri" w:hAnsi="Calibri" w:cs="Calibri"/>
            <w:sz w:val="20"/>
            <w:szCs w:val="20"/>
          </w:rPr>
          <w:alias w:val="Company"/>
          <w:tag w:val=""/>
          <w:id w:val="-120454187"/>
          <w:placeholder>
            <w:docPart w:val="71E4545960344F1F922BE5F7312A11E5"/>
          </w:placeholder>
          <w:dataBinding w:prefixMappings="xmlns:ns0='http://schemas.openxmlformats.org/officeDocument/2006/extended-properties' " w:xpath="/ns0:Properties[1]/ns0:Company[1]" w:storeItemID="{6668398D-A668-4E3E-A5EB-62B293D839F1}"/>
          <w:text/>
        </w:sdtPr>
        <w:sdtEndPr/>
        <w:sdtContent>
          <w:r w:rsidR="00D57B45">
            <w:rPr>
              <w:rFonts w:ascii="Calibri" w:eastAsia="Calibri" w:hAnsi="Calibri" w:cs="Calibri"/>
              <w:sz w:val="20"/>
              <w:szCs w:val="20"/>
            </w:rPr>
            <w:t>Train2Care</w:t>
          </w:r>
        </w:sdtContent>
      </w:sdt>
      <w:r w:rsidR="00D57B45" w:rsidRPr="00D57B45">
        <w:rPr>
          <w:rFonts w:ascii="Calibri" w:eastAsia="SimSun" w:hAnsi="Calibri" w:cs="Tahoma"/>
          <w:sz w:val="20"/>
          <w:szCs w:val="20"/>
          <w:lang w:eastAsia="zh-CN"/>
        </w:rPr>
        <w:t xml:space="preserve"> will manage the complaint by implementing principles of natural justice and procedural fairness.</w:t>
      </w:r>
    </w:p>
    <w:p w14:paraId="3F575F2B" w14:textId="322B0D69" w:rsidR="00D57B45" w:rsidRPr="00D57B45" w:rsidRDefault="00D57B45" w:rsidP="00D57B45">
      <w:pPr>
        <w:spacing w:after="200" w:line="276" w:lineRule="auto"/>
        <w:jc w:val="both"/>
        <w:rPr>
          <w:rFonts w:ascii="Calibri" w:eastAsia="SimSun" w:hAnsi="Calibri" w:cs="Tahoma"/>
          <w:sz w:val="20"/>
          <w:szCs w:val="20"/>
          <w:lang w:eastAsia="zh-CN"/>
        </w:rPr>
      </w:pPr>
      <w:r w:rsidRPr="00D57B45">
        <w:rPr>
          <w:rFonts w:ascii="Calibri" w:eastAsia="SimSun" w:hAnsi="Calibri" w:cs="Tahoma"/>
          <w:sz w:val="20"/>
          <w:szCs w:val="20"/>
          <w:lang w:eastAsia="zh-CN"/>
        </w:rPr>
        <w:t xml:space="preserve">With this </w:t>
      </w:r>
      <w:sdt>
        <w:sdtPr>
          <w:rPr>
            <w:rFonts w:ascii="Calibri" w:eastAsia="Calibri" w:hAnsi="Calibri" w:cs="Calibri"/>
            <w:sz w:val="20"/>
            <w:szCs w:val="20"/>
          </w:rPr>
          <w:alias w:val="Company"/>
          <w:tag w:val=""/>
          <w:id w:val="896708933"/>
          <w:placeholder>
            <w:docPart w:val="E6785C54A104480FAA877343A74C7659"/>
          </w:placeholder>
          <w:dataBinding w:prefixMappings="xmlns:ns0='http://schemas.openxmlformats.org/officeDocument/2006/extended-properties' " w:xpath="/ns0:Properties[1]/ns0:Company[1]" w:storeItemID="{6668398D-A668-4E3E-A5EB-62B293D839F1}"/>
          <w:text/>
        </w:sdtPr>
        <w:sdtEndPr/>
        <w:sdtContent>
          <w:r>
            <w:rPr>
              <w:rFonts w:ascii="Calibri" w:eastAsia="Calibri" w:hAnsi="Calibri" w:cs="Calibri"/>
              <w:sz w:val="20"/>
              <w:szCs w:val="20"/>
            </w:rPr>
            <w:t>Train2Care</w:t>
          </w:r>
        </w:sdtContent>
      </w:sdt>
      <w:r w:rsidRPr="00D57B45">
        <w:rPr>
          <w:rFonts w:ascii="Calibri" w:eastAsia="SimSun" w:hAnsi="Calibri" w:cs="Tahoma"/>
          <w:sz w:val="20"/>
          <w:szCs w:val="20"/>
          <w:lang w:eastAsia="zh-CN"/>
        </w:rPr>
        <w:t xml:space="preserve"> ensures that:</w:t>
      </w:r>
    </w:p>
    <w:p w14:paraId="15EAC852" w14:textId="77777777" w:rsidR="00D57B45" w:rsidRPr="00D57B45" w:rsidRDefault="00D57B45" w:rsidP="00D57B45">
      <w:pPr>
        <w:numPr>
          <w:ilvl w:val="0"/>
          <w:numId w:val="1"/>
        </w:numPr>
        <w:spacing w:after="20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it has a procedure for collecting and managing complaints and appeals in a constructive, timely, confidential and sensitive manner;</w:t>
      </w:r>
    </w:p>
    <w:p w14:paraId="6B13A124" w14:textId="77777777" w:rsidR="00D57B45" w:rsidRPr="00D57B45" w:rsidRDefault="00D57B45" w:rsidP="00D57B45">
      <w:pPr>
        <w:numPr>
          <w:ilvl w:val="0"/>
          <w:numId w:val="1"/>
        </w:numPr>
        <w:spacing w:after="20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these procedures are communicated to all staff, contractors, third party partners and students;</w:t>
      </w:r>
    </w:p>
    <w:p w14:paraId="6B19DA7C" w14:textId="77777777" w:rsidR="00D57B45" w:rsidRPr="00D57B45" w:rsidRDefault="00D57B45" w:rsidP="00D57B45">
      <w:pPr>
        <w:numPr>
          <w:ilvl w:val="0"/>
          <w:numId w:val="1"/>
        </w:numPr>
        <w:spacing w:after="20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 xml:space="preserve">each complaints and appeals and its outcome is recorded in writing; </w:t>
      </w:r>
    </w:p>
    <w:p w14:paraId="59DFC35A" w14:textId="77777777" w:rsidR="00D57B45" w:rsidRPr="00D57B45" w:rsidRDefault="00D57B45" w:rsidP="00D57B45">
      <w:pPr>
        <w:numPr>
          <w:ilvl w:val="0"/>
          <w:numId w:val="1"/>
        </w:numPr>
        <w:spacing w:after="20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complainants and appellants are given written statements or communication of the appeal or complaints handling outcomes, including decisions and reasons for the decisions;</w:t>
      </w:r>
    </w:p>
    <w:p w14:paraId="78563AB8" w14:textId="77777777" w:rsidR="00D57B45" w:rsidRPr="00D57B45" w:rsidRDefault="00D57B45" w:rsidP="00D57B45">
      <w:pPr>
        <w:numPr>
          <w:ilvl w:val="0"/>
          <w:numId w:val="1"/>
        </w:numPr>
        <w:spacing w:after="20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outcomes of complaints and appeals are utilised to review current practices which may potentially lead to continuous improvement initiatives in order to mitigate the likelihood of the complaints and appeals.</w:t>
      </w:r>
    </w:p>
    <w:p w14:paraId="1F179BAF" w14:textId="77777777" w:rsidR="00D57B45" w:rsidRPr="00D57B45" w:rsidRDefault="00D57B45" w:rsidP="00D57B45">
      <w:pPr>
        <w:spacing w:after="120" w:line="276" w:lineRule="auto"/>
        <w:jc w:val="both"/>
        <w:rPr>
          <w:rFonts w:ascii="Calibri" w:eastAsia="SimSun" w:hAnsi="Calibri" w:cs="Tahoma"/>
          <w:sz w:val="20"/>
          <w:szCs w:val="24"/>
          <w:lang w:eastAsia="zh-CN"/>
        </w:rPr>
      </w:pPr>
    </w:p>
    <w:p w14:paraId="67BC3F58" w14:textId="77777777" w:rsidR="00D57B45" w:rsidRPr="00D57B45" w:rsidRDefault="00D57B45" w:rsidP="00D57B45">
      <w:pPr>
        <w:pStyle w:val="Heading2"/>
      </w:pPr>
      <w:r w:rsidRPr="00D57B45">
        <w:lastRenderedPageBreak/>
        <w:t>POLICY PRINCIPLES</w:t>
      </w:r>
    </w:p>
    <w:p w14:paraId="3BD70AB4" w14:textId="77777777" w:rsidR="00D57B45" w:rsidRPr="00D57B45" w:rsidRDefault="00D57B45" w:rsidP="00D57B45">
      <w:pPr>
        <w:pStyle w:val="Heading3"/>
      </w:pPr>
      <w:r w:rsidRPr="00D57B45">
        <w:t xml:space="preserve">Complaints and Appeals Policy: </w:t>
      </w:r>
    </w:p>
    <w:p w14:paraId="43C27F45" w14:textId="77777777" w:rsidR="00D57B45" w:rsidRPr="00D57B45" w:rsidRDefault="00D57B45" w:rsidP="00D57B45">
      <w:pPr>
        <w:tabs>
          <w:tab w:val="left" w:pos="975"/>
        </w:tabs>
        <w:spacing w:after="0" w:line="276" w:lineRule="auto"/>
        <w:rPr>
          <w:rFonts w:ascii="Calibri" w:eastAsia="SimSun" w:hAnsi="Calibri" w:cs="Tahoma"/>
          <w:b/>
          <w:color w:val="0D0D0D"/>
          <w:sz w:val="20"/>
          <w:szCs w:val="20"/>
          <w:lang w:eastAsia="zh-CN"/>
        </w:rPr>
      </w:pPr>
      <w:r w:rsidRPr="00D57B45">
        <w:rPr>
          <w:rFonts w:ascii="Calibri" w:eastAsia="SimSun" w:hAnsi="Calibri" w:cs="Tahoma"/>
          <w:b/>
          <w:color w:val="0D0D0D"/>
          <w:sz w:val="20"/>
          <w:szCs w:val="20"/>
          <w:lang w:eastAsia="zh-CN"/>
        </w:rPr>
        <w:tab/>
      </w:r>
    </w:p>
    <w:p w14:paraId="179958C7" w14:textId="5D41C459" w:rsidR="00D57B45" w:rsidRPr="00D57B45" w:rsidRDefault="00D57B45" w:rsidP="00D57B45">
      <w:pPr>
        <w:numPr>
          <w:ilvl w:val="0"/>
          <w:numId w:val="2"/>
        </w:numPr>
        <w:spacing w:after="20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 xml:space="preserve">Details concerning the scope of </w:t>
      </w:r>
      <w:sdt>
        <w:sdtPr>
          <w:rPr>
            <w:rFonts w:ascii="Calibri" w:eastAsia="Calibri" w:hAnsi="Calibri" w:cs="Calibri"/>
            <w:sz w:val="20"/>
            <w:szCs w:val="20"/>
          </w:rPr>
          <w:alias w:val="Company"/>
          <w:tag w:val=""/>
          <w:id w:val="51205627"/>
          <w:placeholder>
            <w:docPart w:val="6736E9FABCDA4E71BADBCBC54B87E3BA"/>
          </w:placeholder>
          <w:dataBinding w:prefixMappings="xmlns:ns0='http://schemas.openxmlformats.org/officeDocument/2006/extended-properties' " w:xpath="/ns0:Properties[1]/ns0:Company[1]" w:storeItemID="{6668398D-A668-4E3E-A5EB-62B293D839F1}"/>
          <w:text/>
        </w:sdtPr>
        <w:sdtEndPr/>
        <w:sdtContent>
          <w:r>
            <w:rPr>
              <w:rFonts w:ascii="Calibri" w:eastAsia="Calibri" w:hAnsi="Calibri" w:cs="Calibri"/>
              <w:sz w:val="20"/>
              <w:szCs w:val="20"/>
            </w:rPr>
            <w:t>Train2Care</w:t>
          </w:r>
        </w:sdtContent>
      </w:sdt>
      <w:r w:rsidRPr="00D57B45">
        <w:rPr>
          <w:rFonts w:ascii="Calibri" w:eastAsia="SimSun" w:hAnsi="Calibri" w:cs="Times New Roman"/>
          <w:sz w:val="20"/>
          <w:szCs w:val="20"/>
          <w:lang w:eastAsia="zh-CN"/>
        </w:rPr>
        <w:t xml:space="preserve"> Complaints and Appeals Policy are to be clearly displayed throughout </w:t>
      </w:r>
      <w:sdt>
        <w:sdtPr>
          <w:rPr>
            <w:rFonts w:ascii="Calibri" w:eastAsia="Calibri" w:hAnsi="Calibri" w:cs="Calibri"/>
            <w:sz w:val="20"/>
            <w:szCs w:val="20"/>
          </w:rPr>
          <w:alias w:val="Company"/>
          <w:tag w:val=""/>
          <w:id w:val="-1132320180"/>
          <w:placeholder>
            <w:docPart w:val="C0B3556058344702BB98462D0B3DBF5C"/>
          </w:placeholder>
          <w:dataBinding w:prefixMappings="xmlns:ns0='http://schemas.openxmlformats.org/officeDocument/2006/extended-properties' " w:xpath="/ns0:Properties[1]/ns0:Company[1]" w:storeItemID="{6668398D-A668-4E3E-A5EB-62B293D839F1}"/>
          <w:text/>
        </w:sdtPr>
        <w:sdtEndPr/>
        <w:sdtContent>
          <w:r>
            <w:rPr>
              <w:rFonts w:ascii="Calibri" w:eastAsia="Calibri" w:hAnsi="Calibri" w:cs="Calibri"/>
              <w:sz w:val="20"/>
              <w:szCs w:val="20"/>
            </w:rPr>
            <w:t>Train2Care</w:t>
          </w:r>
        </w:sdtContent>
      </w:sdt>
      <w:r w:rsidRPr="00D57B45">
        <w:rPr>
          <w:rFonts w:ascii="Calibri" w:eastAsia="SimSun" w:hAnsi="Calibri" w:cs="Times New Roman"/>
          <w:sz w:val="20"/>
          <w:szCs w:val="20"/>
          <w:lang w:eastAsia="zh-CN"/>
        </w:rPr>
        <w:t xml:space="preserve"> and contained within the Student Handbook, Staff Handbook and Website.</w:t>
      </w:r>
    </w:p>
    <w:p w14:paraId="70EF948B" w14:textId="77777777" w:rsidR="00D57B45" w:rsidRPr="00D57B45" w:rsidRDefault="00D57B45" w:rsidP="00D57B45">
      <w:pPr>
        <w:numPr>
          <w:ilvl w:val="0"/>
          <w:numId w:val="2"/>
        </w:numPr>
        <w:spacing w:after="20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Complaints and appeals are treated seriously and dealt promptly, impartially, sensitively and in confidence.</w:t>
      </w:r>
    </w:p>
    <w:p w14:paraId="322298ED" w14:textId="77777777" w:rsidR="00D57B45" w:rsidRPr="00D57B45" w:rsidRDefault="00D57B45" w:rsidP="00D57B45">
      <w:pPr>
        <w:numPr>
          <w:ilvl w:val="0"/>
          <w:numId w:val="2"/>
        </w:numPr>
        <w:spacing w:after="20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 xml:space="preserve">Complaints and appeals will be resolved on an individual case basis and as the needs arise. </w:t>
      </w:r>
    </w:p>
    <w:p w14:paraId="74517C75" w14:textId="6BBC2D6B" w:rsidR="00D57B45" w:rsidRPr="00D57B45" w:rsidRDefault="00D57B45" w:rsidP="00D57B45">
      <w:pPr>
        <w:numPr>
          <w:ilvl w:val="0"/>
          <w:numId w:val="2"/>
        </w:numPr>
        <w:spacing w:after="20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 xml:space="preserve">All </w:t>
      </w:r>
      <w:sdt>
        <w:sdtPr>
          <w:rPr>
            <w:rFonts w:ascii="Calibri" w:eastAsia="Calibri" w:hAnsi="Calibri" w:cs="Calibri"/>
            <w:sz w:val="20"/>
            <w:szCs w:val="20"/>
          </w:rPr>
          <w:alias w:val="Company"/>
          <w:tag w:val=""/>
          <w:id w:val="-181205459"/>
          <w:placeholder>
            <w:docPart w:val="C503B315C26E4FA880D03F0EF66108F1"/>
          </w:placeholder>
          <w:dataBinding w:prefixMappings="xmlns:ns0='http://schemas.openxmlformats.org/officeDocument/2006/extended-properties' " w:xpath="/ns0:Properties[1]/ns0:Company[1]" w:storeItemID="{6668398D-A668-4E3E-A5EB-62B293D839F1}"/>
          <w:text/>
        </w:sdtPr>
        <w:sdtEndPr/>
        <w:sdtContent>
          <w:r>
            <w:rPr>
              <w:rFonts w:ascii="Calibri" w:eastAsia="Calibri" w:hAnsi="Calibri" w:cs="Calibri"/>
              <w:sz w:val="20"/>
              <w:szCs w:val="20"/>
            </w:rPr>
            <w:t>Train2Care</w:t>
          </w:r>
        </w:sdtContent>
      </w:sdt>
      <w:r w:rsidRPr="00D57B45">
        <w:rPr>
          <w:rFonts w:ascii="Calibri" w:eastAsia="SimSun" w:hAnsi="Calibri" w:cs="Times New Roman"/>
          <w:sz w:val="20"/>
          <w:szCs w:val="20"/>
          <w:lang w:eastAsia="zh-CN"/>
        </w:rPr>
        <w:t xml:space="preserve"> students have the right to express a concern or problem and/or lodge a formal complaint if they are dissatisfied with the training and assessment services they have been provided, including through a third party (if applicable) or the behavioural conduct of another learner or </w:t>
      </w:r>
      <w:sdt>
        <w:sdtPr>
          <w:rPr>
            <w:rFonts w:ascii="Calibri" w:eastAsia="Calibri" w:hAnsi="Calibri" w:cs="Calibri"/>
            <w:sz w:val="20"/>
            <w:szCs w:val="20"/>
          </w:rPr>
          <w:alias w:val="Company"/>
          <w:tag w:val=""/>
          <w:id w:val="1850752470"/>
          <w:placeholder>
            <w:docPart w:val="BC52EC1759AB4695A18A3773F13F9A3F"/>
          </w:placeholder>
          <w:dataBinding w:prefixMappings="xmlns:ns0='http://schemas.openxmlformats.org/officeDocument/2006/extended-properties' " w:xpath="/ns0:Properties[1]/ns0:Company[1]" w:storeItemID="{6668398D-A668-4E3E-A5EB-62B293D839F1}"/>
          <w:text/>
        </w:sdtPr>
        <w:sdtEndPr/>
        <w:sdtContent>
          <w:r>
            <w:rPr>
              <w:rFonts w:ascii="Calibri" w:eastAsia="Calibri" w:hAnsi="Calibri" w:cs="Calibri"/>
              <w:sz w:val="20"/>
              <w:szCs w:val="20"/>
            </w:rPr>
            <w:t>Train2Care</w:t>
          </w:r>
        </w:sdtContent>
      </w:sdt>
      <w:r w:rsidRPr="00D57B45">
        <w:rPr>
          <w:rFonts w:ascii="Calibri" w:eastAsia="SimSun" w:hAnsi="Calibri" w:cs="Times New Roman"/>
          <w:sz w:val="20"/>
          <w:szCs w:val="20"/>
          <w:lang w:eastAsia="zh-CN"/>
        </w:rPr>
        <w:t>.</w:t>
      </w:r>
    </w:p>
    <w:p w14:paraId="752095D4" w14:textId="1E4EF54C" w:rsidR="00D57B45" w:rsidRPr="00D57B45" w:rsidRDefault="00273E2E" w:rsidP="00D57B45">
      <w:pPr>
        <w:numPr>
          <w:ilvl w:val="0"/>
          <w:numId w:val="2"/>
        </w:numPr>
        <w:spacing w:after="200" w:line="276" w:lineRule="auto"/>
        <w:jc w:val="both"/>
        <w:rPr>
          <w:rFonts w:ascii="Calibri" w:eastAsia="SimSun" w:hAnsi="Calibri" w:cs="Times New Roman"/>
          <w:sz w:val="20"/>
          <w:szCs w:val="20"/>
          <w:lang w:eastAsia="zh-CN"/>
        </w:rPr>
      </w:pPr>
      <w:sdt>
        <w:sdtPr>
          <w:rPr>
            <w:rFonts w:ascii="Calibri" w:eastAsia="Calibri" w:hAnsi="Calibri" w:cs="Calibri"/>
            <w:sz w:val="20"/>
            <w:szCs w:val="20"/>
          </w:rPr>
          <w:alias w:val="Company"/>
          <w:tag w:val=""/>
          <w:id w:val="1719314549"/>
          <w:placeholder>
            <w:docPart w:val="E3E28D4F501643C3B8D7266615B0E027"/>
          </w:placeholder>
          <w:dataBinding w:prefixMappings="xmlns:ns0='http://schemas.openxmlformats.org/officeDocument/2006/extended-properties' " w:xpath="/ns0:Properties[1]/ns0:Company[1]" w:storeItemID="{6668398D-A668-4E3E-A5EB-62B293D839F1}"/>
          <w:text/>
        </w:sdtPr>
        <w:sdtEndPr/>
        <w:sdtContent>
          <w:r w:rsidR="00D57B45">
            <w:rPr>
              <w:rFonts w:ascii="Calibri" w:eastAsia="Calibri" w:hAnsi="Calibri" w:cs="Calibri"/>
              <w:sz w:val="20"/>
              <w:szCs w:val="20"/>
            </w:rPr>
            <w:t>Train2Care</w:t>
          </w:r>
        </w:sdtContent>
      </w:sdt>
      <w:r w:rsidR="00D57B45" w:rsidRPr="00D57B45">
        <w:rPr>
          <w:rFonts w:ascii="Calibri" w:eastAsia="SimSun" w:hAnsi="Calibri" w:cs="Times New Roman"/>
          <w:sz w:val="20"/>
          <w:szCs w:val="20"/>
          <w:lang w:eastAsia="zh-CN"/>
        </w:rPr>
        <w:t xml:space="preserve"> supports the right of a student to lodge an appeal against any assessment decision and will not impair that right in any way. </w:t>
      </w:r>
      <w:sdt>
        <w:sdtPr>
          <w:rPr>
            <w:rFonts w:ascii="Calibri" w:eastAsia="Calibri" w:hAnsi="Calibri" w:cs="Calibri"/>
            <w:sz w:val="20"/>
            <w:szCs w:val="20"/>
          </w:rPr>
          <w:alias w:val="Company"/>
          <w:tag w:val=""/>
          <w:id w:val="-670019446"/>
          <w:placeholder>
            <w:docPart w:val="5C472CFE8103448C914DBD89BA1043D4"/>
          </w:placeholder>
          <w:dataBinding w:prefixMappings="xmlns:ns0='http://schemas.openxmlformats.org/officeDocument/2006/extended-properties' " w:xpath="/ns0:Properties[1]/ns0:Company[1]" w:storeItemID="{6668398D-A668-4E3E-A5EB-62B293D839F1}"/>
          <w:text/>
        </w:sdtPr>
        <w:sdtEndPr/>
        <w:sdtContent>
          <w:r w:rsidR="00D57B45">
            <w:rPr>
              <w:rFonts w:ascii="Calibri" w:eastAsia="Calibri" w:hAnsi="Calibri" w:cs="Calibri"/>
              <w:sz w:val="20"/>
              <w:szCs w:val="20"/>
            </w:rPr>
            <w:t>Train2Care</w:t>
          </w:r>
        </w:sdtContent>
      </w:sdt>
      <w:r w:rsidR="00D57B45" w:rsidRPr="00D57B45">
        <w:rPr>
          <w:rFonts w:ascii="Calibri" w:eastAsia="SimSun" w:hAnsi="Calibri" w:cs="Times New Roman"/>
          <w:sz w:val="20"/>
          <w:szCs w:val="20"/>
          <w:lang w:eastAsia="zh-CN"/>
        </w:rPr>
        <w:t xml:space="preserve"> will do everything possible to address the appeal in an unbiased and professional manner. </w:t>
      </w:r>
    </w:p>
    <w:p w14:paraId="7E20D3A2" w14:textId="77777777" w:rsidR="00D57B45" w:rsidRPr="00D57B45" w:rsidRDefault="00D57B45" w:rsidP="00D57B45">
      <w:pPr>
        <w:numPr>
          <w:ilvl w:val="0"/>
          <w:numId w:val="2"/>
        </w:numPr>
        <w:spacing w:after="20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 xml:space="preserve">The handling of a complaint or appeal is to commence within 10 working days of the lodgement of the complaint or appeal and all reasonable measures are taken to finalise the process as soon as practicable. </w:t>
      </w:r>
    </w:p>
    <w:p w14:paraId="4C63E42A" w14:textId="0D8CBF99" w:rsidR="00D57B45" w:rsidRPr="00D57B45" w:rsidRDefault="00D57B45" w:rsidP="00D57B45">
      <w:pPr>
        <w:numPr>
          <w:ilvl w:val="0"/>
          <w:numId w:val="2"/>
        </w:numPr>
        <w:spacing w:after="20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 xml:space="preserve">All complaints and appeals are acknowledged in writing and finalised as soon as practicable. </w:t>
      </w:r>
      <w:sdt>
        <w:sdtPr>
          <w:rPr>
            <w:rFonts w:ascii="Calibri" w:eastAsia="Calibri" w:hAnsi="Calibri" w:cs="Calibri"/>
            <w:sz w:val="20"/>
            <w:szCs w:val="20"/>
          </w:rPr>
          <w:alias w:val="Company"/>
          <w:tag w:val=""/>
          <w:id w:val="861100362"/>
          <w:placeholder>
            <w:docPart w:val="15A1544AD23049748E3F150D7FB3267E"/>
          </w:placeholder>
          <w:dataBinding w:prefixMappings="xmlns:ns0='http://schemas.openxmlformats.org/officeDocument/2006/extended-properties' " w:xpath="/ns0:Properties[1]/ns0:Company[1]" w:storeItemID="{6668398D-A668-4E3E-A5EB-62B293D839F1}"/>
          <w:text/>
        </w:sdtPr>
        <w:sdtEndPr/>
        <w:sdtContent>
          <w:r>
            <w:rPr>
              <w:rFonts w:ascii="Calibri" w:eastAsia="Calibri" w:hAnsi="Calibri" w:cs="Calibri"/>
              <w:sz w:val="20"/>
              <w:szCs w:val="20"/>
            </w:rPr>
            <w:t>Train2Care</w:t>
          </w:r>
        </w:sdtContent>
      </w:sdt>
      <w:r w:rsidRPr="00D57B45">
        <w:rPr>
          <w:rFonts w:ascii="Calibri" w:eastAsia="SimSun" w:hAnsi="Calibri" w:cs="Times New Roman"/>
          <w:sz w:val="20"/>
          <w:szCs w:val="20"/>
          <w:lang w:eastAsia="zh-CN"/>
        </w:rPr>
        <w:t xml:space="preserve"> will aim to complete the complaints process as quickly as possible and within a total of 30 calendar days. </w:t>
      </w:r>
      <w:sdt>
        <w:sdtPr>
          <w:rPr>
            <w:rFonts w:ascii="Calibri" w:eastAsia="Calibri" w:hAnsi="Calibri" w:cs="Calibri"/>
            <w:sz w:val="20"/>
            <w:szCs w:val="20"/>
          </w:rPr>
          <w:alias w:val="Company"/>
          <w:tag w:val=""/>
          <w:id w:val="1993296249"/>
          <w:placeholder>
            <w:docPart w:val="E52AA332CF014FFF8960F924B9C470BD"/>
          </w:placeholder>
          <w:dataBinding w:prefixMappings="xmlns:ns0='http://schemas.openxmlformats.org/officeDocument/2006/extended-properties' " w:xpath="/ns0:Properties[1]/ns0:Company[1]" w:storeItemID="{6668398D-A668-4E3E-A5EB-62B293D839F1}"/>
          <w:text/>
        </w:sdtPr>
        <w:sdtEndPr/>
        <w:sdtContent>
          <w:r>
            <w:rPr>
              <w:rFonts w:ascii="Calibri" w:eastAsia="Calibri" w:hAnsi="Calibri" w:cs="Calibri"/>
              <w:sz w:val="20"/>
              <w:szCs w:val="20"/>
            </w:rPr>
            <w:t>Train2Care</w:t>
          </w:r>
        </w:sdtContent>
      </w:sdt>
      <w:r w:rsidRPr="00D57B45">
        <w:rPr>
          <w:rFonts w:ascii="Calibri" w:eastAsia="SimSun" w:hAnsi="Calibri" w:cs="Times New Roman"/>
          <w:sz w:val="20"/>
          <w:szCs w:val="20"/>
          <w:lang w:eastAsia="zh-CN"/>
        </w:rPr>
        <w:t xml:space="preserve"> will keep the learner informed of the progress of the complaint throughout the process by phone communication, email correspondence or face-to-face meeting. </w:t>
      </w:r>
    </w:p>
    <w:p w14:paraId="2F34F1E8" w14:textId="6B0DD3A6" w:rsidR="00D57B45" w:rsidRPr="00D57B45" w:rsidRDefault="00D57B45" w:rsidP="00D57B45">
      <w:pPr>
        <w:numPr>
          <w:ilvl w:val="0"/>
          <w:numId w:val="2"/>
        </w:numPr>
        <w:spacing w:after="20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 xml:space="preserve">If the complaint will take in excess of 60 calendar days to finalise, </w:t>
      </w:r>
      <w:sdt>
        <w:sdtPr>
          <w:rPr>
            <w:rFonts w:ascii="Calibri" w:eastAsia="Calibri" w:hAnsi="Calibri" w:cs="Calibri"/>
            <w:sz w:val="20"/>
            <w:szCs w:val="20"/>
          </w:rPr>
          <w:alias w:val="Company"/>
          <w:tag w:val=""/>
          <w:id w:val="1591965083"/>
          <w:placeholder>
            <w:docPart w:val="404DAE22F65A408C9DDE267DC9B78BC6"/>
          </w:placeholder>
          <w:dataBinding w:prefixMappings="xmlns:ns0='http://schemas.openxmlformats.org/officeDocument/2006/extended-properties' " w:xpath="/ns0:Properties[1]/ns0:Company[1]" w:storeItemID="{6668398D-A668-4E3E-A5EB-62B293D839F1}"/>
          <w:text/>
        </w:sdtPr>
        <w:sdtEndPr/>
        <w:sdtContent>
          <w:r>
            <w:rPr>
              <w:rFonts w:ascii="Calibri" w:eastAsia="Calibri" w:hAnsi="Calibri" w:cs="Calibri"/>
              <w:sz w:val="20"/>
              <w:szCs w:val="20"/>
            </w:rPr>
            <w:t>Train2Care</w:t>
          </w:r>
        </w:sdtContent>
      </w:sdt>
      <w:r w:rsidRPr="00D57B45">
        <w:rPr>
          <w:rFonts w:ascii="Calibri" w:eastAsia="SimSun" w:hAnsi="Calibri" w:cs="Times New Roman"/>
          <w:sz w:val="20"/>
          <w:szCs w:val="20"/>
          <w:lang w:eastAsia="zh-CN"/>
        </w:rPr>
        <w:t xml:space="preserve"> will inform the complainant in writing providing the reasons why more than 60 calendar days are required. </w:t>
      </w:r>
    </w:p>
    <w:p w14:paraId="1D31122C" w14:textId="54E74BED" w:rsidR="00D57B45" w:rsidRPr="00D57B45" w:rsidRDefault="00D57B45" w:rsidP="00D57B45">
      <w:pPr>
        <w:numPr>
          <w:ilvl w:val="0"/>
          <w:numId w:val="2"/>
        </w:numPr>
        <w:spacing w:after="20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 xml:space="preserve">All complaints will be recorded in the </w:t>
      </w:r>
      <w:sdt>
        <w:sdtPr>
          <w:rPr>
            <w:rFonts w:ascii="Calibri" w:eastAsia="Calibri" w:hAnsi="Calibri" w:cs="Calibri"/>
            <w:sz w:val="20"/>
            <w:szCs w:val="20"/>
          </w:rPr>
          <w:alias w:val="Company"/>
          <w:tag w:val=""/>
          <w:id w:val="1948958809"/>
          <w:placeholder>
            <w:docPart w:val="FACB44CB9FB44E1D90AD7121B8CD953F"/>
          </w:placeholder>
          <w:dataBinding w:prefixMappings="xmlns:ns0='http://schemas.openxmlformats.org/officeDocument/2006/extended-properties' " w:xpath="/ns0:Properties[1]/ns0:Company[1]" w:storeItemID="{6668398D-A668-4E3E-A5EB-62B293D839F1}"/>
          <w:text/>
        </w:sdtPr>
        <w:sdtEndPr/>
        <w:sdtContent>
          <w:r>
            <w:rPr>
              <w:rFonts w:ascii="Calibri" w:eastAsia="Calibri" w:hAnsi="Calibri" w:cs="Calibri"/>
              <w:sz w:val="20"/>
              <w:szCs w:val="20"/>
            </w:rPr>
            <w:t>Train2Care</w:t>
          </w:r>
        </w:sdtContent>
      </w:sdt>
      <w:r w:rsidRPr="00D57B45">
        <w:rPr>
          <w:rFonts w:ascii="Calibri" w:eastAsia="SimSun" w:hAnsi="Calibri" w:cs="Times New Roman"/>
          <w:sz w:val="20"/>
          <w:szCs w:val="20"/>
          <w:lang w:eastAsia="zh-CN"/>
        </w:rPr>
        <w:t xml:space="preserve"> Complaints and Appeals Register and on the student record in the Student Management System. These records including the outcomes will be secured and maintained by </w:t>
      </w:r>
      <w:sdt>
        <w:sdtPr>
          <w:rPr>
            <w:rFonts w:ascii="Calibri" w:eastAsia="Calibri" w:hAnsi="Calibri" w:cs="Calibri"/>
            <w:sz w:val="20"/>
            <w:szCs w:val="20"/>
          </w:rPr>
          <w:alias w:val="Company"/>
          <w:tag w:val=""/>
          <w:id w:val="-1250966866"/>
          <w:placeholder>
            <w:docPart w:val="088D19FA72DA4DCB8A9820AAE19FC067"/>
          </w:placeholder>
          <w:dataBinding w:prefixMappings="xmlns:ns0='http://schemas.openxmlformats.org/officeDocument/2006/extended-properties' " w:xpath="/ns0:Properties[1]/ns0:Company[1]" w:storeItemID="{6668398D-A668-4E3E-A5EB-62B293D839F1}"/>
          <w:text/>
        </w:sdtPr>
        <w:sdtEndPr/>
        <w:sdtContent>
          <w:r>
            <w:rPr>
              <w:rFonts w:ascii="Calibri" w:eastAsia="Calibri" w:hAnsi="Calibri" w:cs="Calibri"/>
              <w:sz w:val="20"/>
              <w:szCs w:val="20"/>
            </w:rPr>
            <w:t>Train2Care</w:t>
          </w:r>
        </w:sdtContent>
      </w:sdt>
      <w:r w:rsidRPr="00D57B45">
        <w:rPr>
          <w:rFonts w:ascii="Calibri" w:eastAsia="SimSun" w:hAnsi="Calibri" w:cs="Times New Roman"/>
          <w:sz w:val="20"/>
          <w:szCs w:val="20"/>
          <w:lang w:eastAsia="zh-CN"/>
        </w:rPr>
        <w:t xml:space="preserve">. </w:t>
      </w:r>
    </w:p>
    <w:p w14:paraId="7E92E0FF" w14:textId="6E9589D8" w:rsidR="00D57B45" w:rsidRPr="00D57B45" w:rsidRDefault="00D57B45" w:rsidP="00D57B45">
      <w:pPr>
        <w:numPr>
          <w:ilvl w:val="0"/>
          <w:numId w:val="2"/>
        </w:numPr>
        <w:spacing w:after="20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 xml:space="preserve">No </w:t>
      </w:r>
      <w:sdt>
        <w:sdtPr>
          <w:rPr>
            <w:rFonts w:ascii="Calibri" w:eastAsia="Calibri" w:hAnsi="Calibri" w:cs="Calibri"/>
            <w:sz w:val="20"/>
            <w:szCs w:val="20"/>
          </w:rPr>
          <w:alias w:val="Company"/>
          <w:tag w:val=""/>
          <w:id w:val="99605823"/>
          <w:placeholder>
            <w:docPart w:val="4AA9D7F5E994406D94C8C1102205E1C2"/>
          </w:placeholder>
          <w:dataBinding w:prefixMappings="xmlns:ns0='http://schemas.openxmlformats.org/officeDocument/2006/extended-properties' " w:xpath="/ns0:Properties[1]/ns0:Company[1]" w:storeItemID="{6668398D-A668-4E3E-A5EB-62B293D839F1}"/>
          <w:text/>
        </w:sdtPr>
        <w:sdtEndPr/>
        <w:sdtContent>
          <w:r>
            <w:rPr>
              <w:rFonts w:ascii="Calibri" w:eastAsia="Calibri" w:hAnsi="Calibri" w:cs="Calibri"/>
              <w:sz w:val="20"/>
              <w:szCs w:val="20"/>
            </w:rPr>
            <w:t>Train2Care</w:t>
          </w:r>
        </w:sdtContent>
      </w:sdt>
      <w:r w:rsidRPr="00D57B45">
        <w:rPr>
          <w:rFonts w:ascii="Calibri" w:eastAsia="SimSun" w:hAnsi="Calibri" w:cs="Times New Roman"/>
          <w:sz w:val="20"/>
          <w:szCs w:val="20"/>
          <w:lang w:eastAsia="zh-CN"/>
        </w:rPr>
        <w:t xml:space="preserve"> </w:t>
      </w:r>
      <w:r w:rsidR="00F47307">
        <w:rPr>
          <w:rFonts w:ascii="Calibri" w:eastAsia="SimSun" w:hAnsi="Calibri" w:cs="Times New Roman"/>
          <w:sz w:val="20"/>
          <w:szCs w:val="20"/>
          <w:lang w:eastAsia="zh-CN"/>
        </w:rPr>
        <w:t xml:space="preserve">staff member </w:t>
      </w:r>
      <w:r w:rsidRPr="00D57B45">
        <w:rPr>
          <w:rFonts w:ascii="Calibri" w:eastAsia="SimSun" w:hAnsi="Calibri" w:cs="Times New Roman"/>
          <w:sz w:val="20"/>
          <w:szCs w:val="20"/>
          <w:lang w:eastAsia="zh-CN"/>
        </w:rPr>
        <w:t xml:space="preserve">shall disclose information to any person without the permission of the </w:t>
      </w:r>
      <w:sdt>
        <w:sdtPr>
          <w:rPr>
            <w:rFonts w:ascii="Calibri" w:eastAsia="SimSun" w:hAnsi="Calibri" w:cs="Calibri"/>
            <w:sz w:val="20"/>
            <w:szCs w:val="20"/>
            <w:lang w:eastAsia="zh-CN"/>
          </w:rPr>
          <w:alias w:val="Manager"/>
          <w:tag w:val=""/>
          <w:id w:val="1916433883"/>
          <w:placeholder>
            <w:docPart w:val="9E34E489C1BE4FC3AEC3868F37EF12F4"/>
          </w:placeholder>
          <w:dataBinding w:prefixMappings="xmlns:ns0='http://schemas.openxmlformats.org/officeDocument/2006/extended-properties' " w:xpath="/ns0:Properties[1]/ns0:Manager[1]" w:storeItemID="{6668398D-A668-4E3E-A5EB-62B293D839F1}"/>
          <w:text/>
        </w:sdtPr>
        <w:sdtEndPr/>
        <w:sdtContent>
          <w:r w:rsidR="002B25B0">
            <w:rPr>
              <w:rFonts w:ascii="Calibri" w:eastAsia="SimSun" w:hAnsi="Calibri" w:cs="Calibri"/>
              <w:sz w:val="20"/>
              <w:szCs w:val="20"/>
              <w:lang w:eastAsia="zh-CN"/>
            </w:rPr>
            <w:t>Training Manager</w:t>
          </w:r>
        </w:sdtContent>
      </w:sdt>
      <w:r w:rsidRPr="00D57B45">
        <w:rPr>
          <w:rFonts w:ascii="Calibri" w:eastAsia="SimSun" w:hAnsi="Calibri" w:cs="Times New Roman"/>
          <w:sz w:val="20"/>
          <w:szCs w:val="20"/>
          <w:lang w:eastAsia="zh-CN"/>
        </w:rPr>
        <w:t xml:space="preserve">, A decision to release information to third parties can only be made after the complainant is given permission for this to occur. </w:t>
      </w:r>
    </w:p>
    <w:p w14:paraId="63CE8D9F" w14:textId="77777777" w:rsidR="00D57B45" w:rsidRPr="00D57B45" w:rsidRDefault="00D57B45" w:rsidP="00D57B45">
      <w:pPr>
        <w:spacing w:after="200" w:line="276" w:lineRule="auto"/>
        <w:jc w:val="both"/>
        <w:rPr>
          <w:rFonts w:ascii="Calibri" w:eastAsia="SimSun" w:hAnsi="Calibri" w:cs="Tahoma"/>
          <w:color w:val="0D0D0D"/>
          <w:sz w:val="20"/>
          <w:szCs w:val="20"/>
          <w:lang w:eastAsia="zh-CN"/>
        </w:rPr>
      </w:pPr>
    </w:p>
    <w:p w14:paraId="061BF7B0" w14:textId="77777777" w:rsidR="00D57B45" w:rsidRPr="00D57B45" w:rsidRDefault="00D57B45" w:rsidP="00D57B45">
      <w:pPr>
        <w:pStyle w:val="Heading3"/>
      </w:pPr>
      <w:r w:rsidRPr="00D57B45">
        <w:t>Types of Complaints</w:t>
      </w:r>
    </w:p>
    <w:p w14:paraId="79F9D621" w14:textId="77777777" w:rsidR="00D57B45" w:rsidRPr="00D57B45" w:rsidRDefault="00D57B45" w:rsidP="00D57B45">
      <w:pPr>
        <w:spacing w:after="0" w:line="276" w:lineRule="auto"/>
        <w:jc w:val="both"/>
        <w:rPr>
          <w:rFonts w:ascii="Calibri" w:eastAsia="SimSun" w:hAnsi="Calibri" w:cs="Tahoma"/>
          <w:color w:val="0D0D0D"/>
          <w:sz w:val="20"/>
          <w:szCs w:val="20"/>
          <w:lang w:eastAsia="zh-CN"/>
        </w:rPr>
      </w:pPr>
      <w:r w:rsidRPr="00D57B45">
        <w:rPr>
          <w:rFonts w:ascii="Calibri" w:eastAsia="SimSun" w:hAnsi="Calibri" w:cs="Tahoma"/>
          <w:color w:val="0D0D0D"/>
          <w:sz w:val="20"/>
          <w:szCs w:val="20"/>
          <w:lang w:eastAsia="zh-CN"/>
        </w:rPr>
        <w:t>A complaint or grievance may include allegations involving the conduct of:</w:t>
      </w:r>
    </w:p>
    <w:p w14:paraId="00989CDD" w14:textId="77777777" w:rsidR="00D57B45" w:rsidRPr="00D57B45" w:rsidRDefault="00D57B45" w:rsidP="00D57B45">
      <w:pPr>
        <w:spacing w:after="0" w:line="276" w:lineRule="auto"/>
        <w:jc w:val="both"/>
        <w:rPr>
          <w:rFonts w:ascii="Calibri" w:eastAsia="SimSun" w:hAnsi="Calibri" w:cs="Tahoma"/>
          <w:color w:val="0D0D0D"/>
          <w:sz w:val="20"/>
          <w:szCs w:val="20"/>
          <w:lang w:eastAsia="zh-CN"/>
        </w:rPr>
      </w:pPr>
    </w:p>
    <w:p w14:paraId="79C67AE9" w14:textId="77777777" w:rsidR="00D57B45" w:rsidRPr="00D57B45" w:rsidRDefault="00D57B45" w:rsidP="00D57B45">
      <w:pPr>
        <w:numPr>
          <w:ilvl w:val="0"/>
          <w:numId w:val="3"/>
        </w:numPr>
        <w:spacing w:after="200" w:line="276" w:lineRule="auto"/>
        <w:ind w:firstLine="360"/>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 xml:space="preserve">the RTO, its trainers and assessors or other staff members; </w:t>
      </w:r>
    </w:p>
    <w:p w14:paraId="4E66386D" w14:textId="5607C4CA" w:rsidR="00D57B45" w:rsidRPr="00D57B45" w:rsidRDefault="00D57B45" w:rsidP="00D57B45">
      <w:pPr>
        <w:numPr>
          <w:ilvl w:val="0"/>
          <w:numId w:val="3"/>
        </w:numPr>
        <w:spacing w:after="200" w:line="276" w:lineRule="auto"/>
        <w:ind w:firstLine="360"/>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 xml:space="preserve">a third party providing services on behalf of </w:t>
      </w:r>
      <w:sdt>
        <w:sdtPr>
          <w:rPr>
            <w:rFonts w:ascii="Calibri" w:eastAsia="Calibri" w:hAnsi="Calibri" w:cs="Calibri"/>
            <w:sz w:val="20"/>
            <w:szCs w:val="20"/>
          </w:rPr>
          <w:alias w:val="Company"/>
          <w:tag w:val=""/>
          <w:id w:val="1499928100"/>
          <w:placeholder>
            <w:docPart w:val="C6053601C41C4E8EA29E11B3F5B0888C"/>
          </w:placeholder>
          <w:dataBinding w:prefixMappings="xmlns:ns0='http://schemas.openxmlformats.org/officeDocument/2006/extended-properties' " w:xpath="/ns0:Properties[1]/ns0:Company[1]" w:storeItemID="{6668398D-A668-4E3E-A5EB-62B293D839F1}"/>
          <w:text/>
        </w:sdtPr>
        <w:sdtEndPr/>
        <w:sdtContent>
          <w:r>
            <w:rPr>
              <w:rFonts w:ascii="Calibri" w:eastAsia="Calibri" w:hAnsi="Calibri" w:cs="Calibri"/>
              <w:sz w:val="20"/>
              <w:szCs w:val="20"/>
            </w:rPr>
            <w:t>Train2Care</w:t>
          </w:r>
        </w:sdtContent>
      </w:sdt>
      <w:r w:rsidRPr="00D57B45">
        <w:rPr>
          <w:rFonts w:ascii="Calibri" w:eastAsia="SimSun" w:hAnsi="Calibri" w:cs="Times New Roman"/>
          <w:b/>
          <w:sz w:val="20"/>
          <w:szCs w:val="20"/>
          <w:lang w:eastAsia="zh-CN"/>
        </w:rPr>
        <w:t xml:space="preserve">; </w:t>
      </w:r>
      <w:r w:rsidRPr="00D57B45">
        <w:rPr>
          <w:rFonts w:ascii="Calibri" w:eastAsia="SimSun" w:hAnsi="Calibri" w:cs="Times New Roman"/>
          <w:sz w:val="20"/>
          <w:szCs w:val="20"/>
          <w:lang w:eastAsia="zh-CN"/>
        </w:rPr>
        <w:t>or</w:t>
      </w:r>
    </w:p>
    <w:p w14:paraId="428F95AC" w14:textId="2117F555" w:rsidR="00D57B45" w:rsidRPr="00D57B45" w:rsidRDefault="00D57B45" w:rsidP="00D57B45">
      <w:pPr>
        <w:numPr>
          <w:ilvl w:val="0"/>
          <w:numId w:val="3"/>
        </w:numPr>
        <w:spacing w:after="200" w:line="276" w:lineRule="auto"/>
        <w:ind w:firstLine="360"/>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 xml:space="preserve">a student of </w:t>
      </w:r>
      <w:sdt>
        <w:sdtPr>
          <w:rPr>
            <w:rFonts w:ascii="Calibri" w:eastAsia="Calibri" w:hAnsi="Calibri" w:cs="Calibri"/>
            <w:sz w:val="20"/>
            <w:szCs w:val="20"/>
          </w:rPr>
          <w:alias w:val="Company"/>
          <w:tag w:val=""/>
          <w:id w:val="-1310774930"/>
          <w:placeholder>
            <w:docPart w:val="A5D2663D761E4A2A9724DB4FBED7DFC0"/>
          </w:placeholder>
          <w:dataBinding w:prefixMappings="xmlns:ns0='http://schemas.openxmlformats.org/officeDocument/2006/extended-properties' " w:xpath="/ns0:Properties[1]/ns0:Company[1]" w:storeItemID="{6668398D-A668-4E3E-A5EB-62B293D839F1}"/>
          <w:text/>
        </w:sdtPr>
        <w:sdtEndPr/>
        <w:sdtContent>
          <w:r>
            <w:rPr>
              <w:rFonts w:ascii="Calibri" w:eastAsia="Calibri" w:hAnsi="Calibri" w:cs="Calibri"/>
              <w:sz w:val="20"/>
              <w:szCs w:val="20"/>
            </w:rPr>
            <w:t>Train2Care</w:t>
          </w:r>
        </w:sdtContent>
      </w:sdt>
      <w:r w:rsidRPr="00D57B45">
        <w:rPr>
          <w:rFonts w:ascii="Calibri" w:eastAsia="SimSun" w:hAnsi="Calibri" w:cs="Times New Roman"/>
          <w:b/>
          <w:sz w:val="20"/>
          <w:szCs w:val="20"/>
          <w:lang w:eastAsia="zh-CN"/>
        </w:rPr>
        <w:t>.</w:t>
      </w:r>
    </w:p>
    <w:p w14:paraId="196DCCCA" w14:textId="77777777" w:rsidR="00D57B45" w:rsidRPr="00D57B45" w:rsidRDefault="00D57B45" w:rsidP="00D57B45">
      <w:pPr>
        <w:spacing w:after="200" w:line="276" w:lineRule="auto"/>
        <w:jc w:val="both"/>
        <w:rPr>
          <w:rFonts w:ascii="Calibri" w:eastAsia="SimSun" w:hAnsi="Calibri" w:cs="Tahoma"/>
          <w:color w:val="0D0D0D"/>
          <w:sz w:val="20"/>
          <w:szCs w:val="20"/>
          <w:lang w:eastAsia="zh-CN"/>
        </w:rPr>
      </w:pPr>
    </w:p>
    <w:p w14:paraId="24562B0A" w14:textId="77777777" w:rsidR="00D57B45" w:rsidRPr="00D57B45" w:rsidRDefault="00D57B45" w:rsidP="00D57B45">
      <w:pPr>
        <w:pStyle w:val="Heading3"/>
      </w:pPr>
      <w:r w:rsidRPr="00D57B45">
        <w:t>Grounds for Appeal</w:t>
      </w:r>
    </w:p>
    <w:p w14:paraId="18BDE751" w14:textId="77777777" w:rsidR="00D57B45" w:rsidRPr="00D57B45" w:rsidRDefault="00D57B45" w:rsidP="00D57B45">
      <w:pPr>
        <w:spacing w:after="0" w:line="276" w:lineRule="auto"/>
        <w:jc w:val="both"/>
        <w:rPr>
          <w:rFonts w:ascii="Calibri" w:eastAsia="SimSun" w:hAnsi="Calibri" w:cs="Tahoma"/>
          <w:color w:val="0D0D0D"/>
          <w:sz w:val="20"/>
          <w:szCs w:val="20"/>
          <w:lang w:eastAsia="zh-CN"/>
        </w:rPr>
      </w:pPr>
      <w:r w:rsidRPr="00D57B45">
        <w:rPr>
          <w:rFonts w:ascii="Calibri" w:eastAsia="SimSun" w:hAnsi="Calibri" w:cs="Tahoma"/>
          <w:color w:val="0D0D0D"/>
          <w:sz w:val="20"/>
          <w:szCs w:val="20"/>
          <w:lang w:eastAsia="zh-CN"/>
        </w:rPr>
        <w:t xml:space="preserve">Valid grounds for an appeal against an assessment decision (where the client feels the assessment decision is incorrect) could include the following: </w:t>
      </w:r>
    </w:p>
    <w:p w14:paraId="485FC93F" w14:textId="77777777" w:rsidR="00D57B45" w:rsidRPr="00D57B45" w:rsidRDefault="00D57B45" w:rsidP="00D57B45">
      <w:pPr>
        <w:spacing w:after="0" w:line="276" w:lineRule="auto"/>
        <w:jc w:val="both"/>
        <w:rPr>
          <w:rFonts w:ascii="Calibri" w:eastAsia="SimSun" w:hAnsi="Calibri" w:cs="Tahoma"/>
          <w:color w:val="0D0D0D"/>
          <w:sz w:val="20"/>
          <w:szCs w:val="20"/>
          <w:lang w:eastAsia="zh-CN"/>
        </w:rPr>
      </w:pPr>
    </w:p>
    <w:p w14:paraId="1DB83FEB" w14:textId="77777777" w:rsidR="00D57B45" w:rsidRPr="00D57B45" w:rsidRDefault="00D57B45" w:rsidP="00D57B45">
      <w:pPr>
        <w:numPr>
          <w:ilvl w:val="0"/>
          <w:numId w:val="4"/>
        </w:numPr>
        <w:spacing w:after="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the judgment as to whether competency has been achieved and demonstrated was made incorrectly;</w:t>
      </w:r>
    </w:p>
    <w:p w14:paraId="4078DF88" w14:textId="77777777" w:rsidR="00D57B45" w:rsidRPr="00D57B45" w:rsidRDefault="00D57B45" w:rsidP="00D57B45">
      <w:pPr>
        <w:spacing w:after="0" w:line="276" w:lineRule="auto"/>
        <w:jc w:val="both"/>
        <w:rPr>
          <w:rFonts w:ascii="Calibri" w:eastAsia="SimSun" w:hAnsi="Calibri" w:cs="Tahoma"/>
          <w:color w:val="0D0D0D"/>
          <w:sz w:val="20"/>
          <w:szCs w:val="20"/>
          <w:lang w:eastAsia="zh-CN"/>
        </w:rPr>
      </w:pPr>
    </w:p>
    <w:p w14:paraId="782430FB" w14:textId="77777777" w:rsidR="00D57B45" w:rsidRPr="00D57B45" w:rsidRDefault="00D57B45" w:rsidP="00D57B45">
      <w:pPr>
        <w:numPr>
          <w:ilvl w:val="0"/>
          <w:numId w:val="4"/>
        </w:numPr>
        <w:spacing w:after="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the judgement was not made in accordance with the assessment plan;</w:t>
      </w:r>
    </w:p>
    <w:p w14:paraId="1F77FF74" w14:textId="77777777" w:rsidR="00D57B45" w:rsidRPr="00D57B45" w:rsidRDefault="00D57B45" w:rsidP="00D57B45">
      <w:pPr>
        <w:spacing w:after="0" w:line="276" w:lineRule="auto"/>
        <w:jc w:val="both"/>
        <w:rPr>
          <w:rFonts w:ascii="Calibri" w:eastAsia="SimSun" w:hAnsi="Calibri" w:cs="Tahoma"/>
          <w:color w:val="0D0D0D"/>
          <w:sz w:val="20"/>
          <w:szCs w:val="20"/>
          <w:lang w:eastAsia="zh-CN"/>
        </w:rPr>
      </w:pPr>
    </w:p>
    <w:p w14:paraId="598FB8C4" w14:textId="77777777" w:rsidR="00D57B45" w:rsidRPr="00D57B45" w:rsidRDefault="00D57B45" w:rsidP="00D57B45">
      <w:pPr>
        <w:numPr>
          <w:ilvl w:val="0"/>
          <w:numId w:val="4"/>
        </w:numPr>
        <w:spacing w:after="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alleged bias of the assessor;</w:t>
      </w:r>
    </w:p>
    <w:p w14:paraId="79B016CF" w14:textId="77777777" w:rsidR="00D57B45" w:rsidRPr="00D57B45" w:rsidRDefault="00D57B45" w:rsidP="00D57B45">
      <w:pPr>
        <w:spacing w:after="0" w:line="276" w:lineRule="auto"/>
        <w:jc w:val="both"/>
        <w:rPr>
          <w:rFonts w:ascii="Calibri" w:eastAsia="SimSun" w:hAnsi="Calibri" w:cs="Times New Roman"/>
          <w:sz w:val="20"/>
          <w:szCs w:val="20"/>
          <w:lang w:eastAsia="zh-CN"/>
        </w:rPr>
      </w:pPr>
    </w:p>
    <w:p w14:paraId="7367FAB5" w14:textId="77777777" w:rsidR="00D57B45" w:rsidRPr="00D57B45" w:rsidRDefault="00D57B45" w:rsidP="00D57B45">
      <w:pPr>
        <w:numPr>
          <w:ilvl w:val="0"/>
          <w:numId w:val="4"/>
        </w:numPr>
        <w:spacing w:after="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 xml:space="preserve">alleged lack of competence of the assessor; </w:t>
      </w:r>
    </w:p>
    <w:p w14:paraId="7709E72A" w14:textId="77777777" w:rsidR="00D57B45" w:rsidRPr="00D57B45" w:rsidRDefault="00D57B45" w:rsidP="00D57B45">
      <w:pPr>
        <w:spacing w:after="0" w:line="276" w:lineRule="auto"/>
        <w:jc w:val="both"/>
        <w:rPr>
          <w:rFonts w:ascii="Calibri" w:eastAsia="SimSun" w:hAnsi="Calibri" w:cs="Times New Roman"/>
          <w:sz w:val="20"/>
          <w:szCs w:val="20"/>
          <w:lang w:eastAsia="zh-CN"/>
        </w:rPr>
      </w:pPr>
    </w:p>
    <w:p w14:paraId="51F6285F" w14:textId="77777777" w:rsidR="00D57B45" w:rsidRPr="00D57B45" w:rsidRDefault="00D57B45" w:rsidP="00D57B45">
      <w:pPr>
        <w:numPr>
          <w:ilvl w:val="0"/>
          <w:numId w:val="4"/>
        </w:numPr>
        <w:spacing w:after="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alleged wrong information from the assessor regarding the assessment process;</w:t>
      </w:r>
    </w:p>
    <w:p w14:paraId="6B77B6ED" w14:textId="77777777" w:rsidR="00D57B45" w:rsidRPr="00D57B45" w:rsidRDefault="00D57B45" w:rsidP="00D57B45">
      <w:pPr>
        <w:spacing w:after="0" w:line="276" w:lineRule="auto"/>
        <w:ind w:left="720"/>
        <w:jc w:val="both"/>
        <w:rPr>
          <w:rFonts w:ascii="Calibri" w:eastAsia="SimSun" w:hAnsi="Calibri" w:cs="Times New Roman"/>
          <w:sz w:val="20"/>
          <w:szCs w:val="20"/>
          <w:lang w:eastAsia="zh-CN"/>
        </w:rPr>
      </w:pPr>
    </w:p>
    <w:p w14:paraId="6AB189F2" w14:textId="77777777" w:rsidR="00D57B45" w:rsidRPr="00D57B45" w:rsidRDefault="00D57B45" w:rsidP="00D57B45">
      <w:pPr>
        <w:numPr>
          <w:ilvl w:val="0"/>
          <w:numId w:val="4"/>
        </w:numPr>
        <w:spacing w:after="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alleged inappropriate assessment process for the particular competency;</w:t>
      </w:r>
    </w:p>
    <w:p w14:paraId="3805FFD3" w14:textId="77777777" w:rsidR="00D57B45" w:rsidRPr="00D57B45" w:rsidRDefault="00D57B45" w:rsidP="00D57B45">
      <w:pPr>
        <w:spacing w:after="0" w:line="276" w:lineRule="auto"/>
        <w:ind w:left="720"/>
        <w:rPr>
          <w:rFonts w:ascii="Calibri" w:eastAsia="SimSun" w:hAnsi="Calibri" w:cs="Times New Roman"/>
          <w:sz w:val="20"/>
          <w:szCs w:val="20"/>
          <w:lang w:eastAsia="zh-CN"/>
        </w:rPr>
      </w:pPr>
    </w:p>
    <w:p w14:paraId="5934259B" w14:textId="77777777" w:rsidR="00D57B45" w:rsidRPr="00D57B45" w:rsidRDefault="00D57B45" w:rsidP="00D57B45">
      <w:pPr>
        <w:numPr>
          <w:ilvl w:val="0"/>
          <w:numId w:val="4"/>
        </w:numPr>
        <w:spacing w:after="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faulty or inappropriate equipment; and/or</w:t>
      </w:r>
    </w:p>
    <w:p w14:paraId="409390FD" w14:textId="77777777" w:rsidR="00D57B45" w:rsidRPr="00D57B45" w:rsidRDefault="00D57B45" w:rsidP="00D57B45">
      <w:pPr>
        <w:spacing w:after="0" w:line="276" w:lineRule="auto"/>
        <w:ind w:left="720"/>
        <w:jc w:val="both"/>
        <w:rPr>
          <w:rFonts w:ascii="Calibri" w:eastAsia="SimSun" w:hAnsi="Calibri" w:cs="Times New Roman"/>
          <w:sz w:val="20"/>
          <w:szCs w:val="20"/>
          <w:lang w:eastAsia="zh-CN"/>
        </w:rPr>
      </w:pPr>
    </w:p>
    <w:p w14:paraId="782E000A" w14:textId="77777777" w:rsidR="00D57B45" w:rsidRPr="00D57B45" w:rsidRDefault="00D57B45" w:rsidP="00D57B45">
      <w:pPr>
        <w:numPr>
          <w:ilvl w:val="0"/>
          <w:numId w:val="4"/>
        </w:numPr>
        <w:spacing w:after="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inappropriate conditions.</w:t>
      </w:r>
    </w:p>
    <w:p w14:paraId="17C48070" w14:textId="77777777" w:rsidR="00D57B45" w:rsidRPr="00D57B45" w:rsidRDefault="00D57B45" w:rsidP="00D57B45">
      <w:pPr>
        <w:spacing w:after="0" w:line="276" w:lineRule="auto"/>
        <w:jc w:val="both"/>
        <w:rPr>
          <w:rFonts w:ascii="Calibri" w:eastAsia="SimSun" w:hAnsi="Calibri" w:cs="Times New Roman"/>
          <w:sz w:val="20"/>
          <w:szCs w:val="20"/>
          <w:lang w:eastAsia="zh-CN"/>
        </w:rPr>
      </w:pPr>
    </w:p>
    <w:p w14:paraId="68800574" w14:textId="77777777" w:rsidR="00D57B45" w:rsidRPr="00D57B45" w:rsidRDefault="00D57B45" w:rsidP="00D57B45">
      <w:pPr>
        <w:pStyle w:val="Heading3"/>
      </w:pPr>
      <w:r w:rsidRPr="00D57B45">
        <w:t>Appeal Outcomes</w:t>
      </w:r>
    </w:p>
    <w:p w14:paraId="125E18E5" w14:textId="77777777" w:rsidR="00D57B45" w:rsidRPr="00D57B45" w:rsidRDefault="00D57B45" w:rsidP="00D57B45">
      <w:pPr>
        <w:numPr>
          <w:ilvl w:val="0"/>
          <w:numId w:val="5"/>
        </w:numPr>
        <w:spacing w:after="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Appeal is upheld; in this event the following options will be available:</w:t>
      </w:r>
    </w:p>
    <w:p w14:paraId="3EEDD64B" w14:textId="77777777" w:rsidR="00D57B45" w:rsidRPr="00D57B45" w:rsidRDefault="00D57B45" w:rsidP="00D57B45">
      <w:pPr>
        <w:spacing w:after="0" w:line="276" w:lineRule="auto"/>
        <w:ind w:left="720"/>
        <w:jc w:val="both"/>
        <w:rPr>
          <w:rFonts w:ascii="Calibri" w:eastAsia="SimSun" w:hAnsi="Calibri" w:cs="Times New Roman"/>
          <w:sz w:val="20"/>
          <w:szCs w:val="20"/>
          <w:lang w:eastAsia="zh-CN"/>
        </w:rPr>
      </w:pPr>
    </w:p>
    <w:p w14:paraId="4542D190" w14:textId="3CEE8F4A" w:rsidR="00D57B45" w:rsidRPr="00D57B45" w:rsidRDefault="00D57B45" w:rsidP="00D57B45">
      <w:pPr>
        <w:numPr>
          <w:ilvl w:val="1"/>
          <w:numId w:val="5"/>
        </w:numPr>
        <w:spacing w:after="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 xml:space="preserve">The </w:t>
      </w:r>
      <w:sdt>
        <w:sdtPr>
          <w:rPr>
            <w:rFonts w:ascii="Calibri" w:eastAsia="Calibri" w:hAnsi="Calibri" w:cs="Calibri"/>
            <w:sz w:val="20"/>
            <w:szCs w:val="20"/>
          </w:rPr>
          <w:alias w:val="Company"/>
          <w:tag w:val=""/>
          <w:id w:val="-1226291899"/>
          <w:placeholder>
            <w:docPart w:val="12C6E943BA764698B4919CDA74405A2B"/>
          </w:placeholder>
          <w:dataBinding w:prefixMappings="xmlns:ns0='http://schemas.openxmlformats.org/officeDocument/2006/extended-properties' " w:xpath="/ns0:Properties[1]/ns0:Company[1]" w:storeItemID="{6668398D-A668-4E3E-A5EB-62B293D839F1}"/>
          <w:text/>
        </w:sdtPr>
        <w:sdtEndPr/>
        <w:sdtContent>
          <w:r>
            <w:rPr>
              <w:rFonts w:ascii="Calibri" w:eastAsia="Calibri" w:hAnsi="Calibri" w:cs="Calibri"/>
              <w:sz w:val="20"/>
              <w:szCs w:val="20"/>
            </w:rPr>
            <w:t>Train2Care</w:t>
          </w:r>
        </w:sdtContent>
      </w:sdt>
      <w:r w:rsidRPr="00D57B45">
        <w:rPr>
          <w:rFonts w:ascii="Calibri" w:eastAsia="SimSun" w:hAnsi="Calibri" w:cs="Times New Roman"/>
          <w:sz w:val="20"/>
          <w:szCs w:val="20"/>
          <w:lang w:eastAsia="zh-CN"/>
        </w:rPr>
        <w:t xml:space="preserve"> assessment will be re-assessed, potentially by another assessor. </w:t>
      </w:r>
    </w:p>
    <w:p w14:paraId="2F6E64BE" w14:textId="77777777" w:rsidR="00D57B45" w:rsidRPr="00D57B45" w:rsidRDefault="00D57B45" w:rsidP="00D57B45">
      <w:pPr>
        <w:spacing w:after="0" w:line="276" w:lineRule="auto"/>
        <w:ind w:left="1440"/>
        <w:jc w:val="both"/>
        <w:rPr>
          <w:rFonts w:ascii="Calibri" w:eastAsia="SimSun" w:hAnsi="Calibri" w:cs="Times New Roman"/>
          <w:sz w:val="20"/>
          <w:szCs w:val="20"/>
          <w:lang w:eastAsia="zh-CN"/>
        </w:rPr>
      </w:pPr>
    </w:p>
    <w:p w14:paraId="391BA849" w14:textId="77777777" w:rsidR="00D57B45" w:rsidRPr="00D57B45" w:rsidRDefault="00D57B45" w:rsidP="00D57B45">
      <w:pPr>
        <w:numPr>
          <w:ilvl w:val="1"/>
          <w:numId w:val="5"/>
        </w:numPr>
        <w:spacing w:after="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Appropriate recognition will be granted.</w:t>
      </w:r>
    </w:p>
    <w:p w14:paraId="7513DB7F" w14:textId="77777777" w:rsidR="00D57B45" w:rsidRPr="00D57B45" w:rsidRDefault="00D57B45" w:rsidP="00D57B45">
      <w:pPr>
        <w:spacing w:after="0" w:line="276" w:lineRule="auto"/>
        <w:ind w:left="1440"/>
        <w:jc w:val="both"/>
        <w:rPr>
          <w:rFonts w:ascii="Calibri" w:eastAsia="SimSun" w:hAnsi="Calibri" w:cs="Times New Roman"/>
          <w:sz w:val="20"/>
          <w:szCs w:val="20"/>
          <w:lang w:eastAsia="zh-CN"/>
        </w:rPr>
      </w:pPr>
    </w:p>
    <w:p w14:paraId="15D89552" w14:textId="77777777" w:rsidR="00D57B45" w:rsidRPr="00D57B45" w:rsidRDefault="00D57B45" w:rsidP="00D57B45">
      <w:pPr>
        <w:numPr>
          <w:ilvl w:val="1"/>
          <w:numId w:val="5"/>
        </w:numPr>
        <w:spacing w:after="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 xml:space="preserve">A new assessment shall be conducted / arranged. </w:t>
      </w:r>
    </w:p>
    <w:p w14:paraId="30E519C5" w14:textId="77777777" w:rsidR="00D57B45" w:rsidRPr="00D57B45" w:rsidRDefault="00D57B45" w:rsidP="00D57B45">
      <w:pPr>
        <w:spacing w:after="0" w:line="276" w:lineRule="auto"/>
        <w:ind w:left="1440"/>
        <w:jc w:val="both"/>
        <w:rPr>
          <w:rFonts w:ascii="Calibri" w:eastAsia="SimSun" w:hAnsi="Calibri" w:cs="Times New Roman"/>
          <w:sz w:val="20"/>
          <w:szCs w:val="20"/>
          <w:lang w:eastAsia="zh-CN"/>
        </w:rPr>
      </w:pPr>
    </w:p>
    <w:p w14:paraId="601A7022" w14:textId="30B40137" w:rsidR="00D57B45" w:rsidRPr="00D57B45" w:rsidRDefault="00D57B45" w:rsidP="00D57B45">
      <w:pPr>
        <w:numPr>
          <w:ilvl w:val="0"/>
          <w:numId w:val="5"/>
        </w:numPr>
        <w:spacing w:after="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 xml:space="preserve">Appeal is rejected / not upheld; in accordance with the </w:t>
      </w:r>
      <w:sdt>
        <w:sdtPr>
          <w:rPr>
            <w:rFonts w:ascii="Calibri" w:eastAsia="Calibri" w:hAnsi="Calibri" w:cs="Calibri"/>
            <w:sz w:val="20"/>
            <w:szCs w:val="20"/>
          </w:rPr>
          <w:alias w:val="Company"/>
          <w:tag w:val=""/>
          <w:id w:val="-1761983089"/>
          <w:placeholder>
            <w:docPart w:val="62053B8A38C54AB7896EE15A0A8BADB6"/>
          </w:placeholder>
          <w:dataBinding w:prefixMappings="xmlns:ns0='http://schemas.openxmlformats.org/officeDocument/2006/extended-properties' " w:xpath="/ns0:Properties[1]/ns0:Company[1]" w:storeItemID="{6668398D-A668-4E3E-A5EB-62B293D839F1}"/>
          <w:text/>
        </w:sdtPr>
        <w:sdtEndPr/>
        <w:sdtContent>
          <w:r>
            <w:rPr>
              <w:rFonts w:ascii="Calibri" w:eastAsia="Calibri" w:hAnsi="Calibri" w:cs="Calibri"/>
              <w:sz w:val="20"/>
              <w:szCs w:val="20"/>
            </w:rPr>
            <w:t>Train2Care</w:t>
          </w:r>
        </w:sdtContent>
      </w:sdt>
      <w:r w:rsidRPr="00D57B45">
        <w:rPr>
          <w:rFonts w:ascii="Calibri" w:eastAsia="SimSun" w:hAnsi="Calibri" w:cs="Times New Roman"/>
          <w:sz w:val="20"/>
          <w:szCs w:val="20"/>
          <w:lang w:eastAsia="zh-CN"/>
        </w:rPr>
        <w:t xml:space="preserve"> assessment policy, the client will be required to:</w:t>
      </w:r>
    </w:p>
    <w:p w14:paraId="714CB2D2" w14:textId="77777777" w:rsidR="00D57B45" w:rsidRPr="00D57B45" w:rsidRDefault="00D57B45" w:rsidP="00D57B45">
      <w:pPr>
        <w:spacing w:after="0" w:line="276" w:lineRule="auto"/>
        <w:ind w:left="720"/>
        <w:jc w:val="both"/>
        <w:rPr>
          <w:rFonts w:ascii="Calibri" w:eastAsia="SimSun" w:hAnsi="Calibri" w:cs="Times New Roman"/>
          <w:sz w:val="20"/>
          <w:szCs w:val="20"/>
          <w:lang w:eastAsia="zh-CN"/>
        </w:rPr>
      </w:pPr>
    </w:p>
    <w:p w14:paraId="267526C4" w14:textId="77777777" w:rsidR="00D57B45" w:rsidRPr="00D57B45" w:rsidRDefault="00D57B45" w:rsidP="00D57B45">
      <w:pPr>
        <w:numPr>
          <w:ilvl w:val="1"/>
          <w:numId w:val="5"/>
        </w:numPr>
        <w:spacing w:after="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 xml:space="preserve">undertake further training or experience prior to further assessment; or </w:t>
      </w:r>
    </w:p>
    <w:p w14:paraId="775CE612" w14:textId="77777777" w:rsidR="00D57B45" w:rsidRPr="00D57B45" w:rsidRDefault="00D57B45" w:rsidP="00D57B45">
      <w:pPr>
        <w:spacing w:after="0" w:line="276" w:lineRule="auto"/>
        <w:ind w:left="1440"/>
        <w:jc w:val="both"/>
        <w:rPr>
          <w:rFonts w:ascii="Calibri" w:eastAsia="SimSun" w:hAnsi="Calibri" w:cs="Times New Roman"/>
          <w:sz w:val="20"/>
          <w:szCs w:val="20"/>
          <w:lang w:eastAsia="zh-CN"/>
        </w:rPr>
      </w:pPr>
    </w:p>
    <w:p w14:paraId="41F33B92" w14:textId="77777777" w:rsidR="00D57B45" w:rsidRPr="00D57B45" w:rsidRDefault="00D57B45" w:rsidP="00D57B45">
      <w:pPr>
        <w:numPr>
          <w:ilvl w:val="1"/>
          <w:numId w:val="5"/>
        </w:numPr>
        <w:spacing w:after="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 xml:space="preserve">re-submit further evidence; or </w:t>
      </w:r>
    </w:p>
    <w:p w14:paraId="2B4133C5" w14:textId="77777777" w:rsidR="00D57B45" w:rsidRPr="00D57B45" w:rsidRDefault="00D57B45" w:rsidP="00D57B45">
      <w:pPr>
        <w:spacing w:after="0" w:line="276" w:lineRule="auto"/>
        <w:ind w:left="1440"/>
        <w:jc w:val="both"/>
        <w:rPr>
          <w:rFonts w:ascii="Calibri" w:eastAsia="SimSun" w:hAnsi="Calibri" w:cs="Times New Roman"/>
          <w:sz w:val="20"/>
          <w:szCs w:val="20"/>
          <w:lang w:eastAsia="zh-CN"/>
        </w:rPr>
      </w:pPr>
    </w:p>
    <w:p w14:paraId="7F6BDD56" w14:textId="77777777" w:rsidR="00D57B45" w:rsidRPr="00D57B45" w:rsidRDefault="00D57B45" w:rsidP="00D57B45">
      <w:pPr>
        <w:numPr>
          <w:ilvl w:val="1"/>
          <w:numId w:val="5"/>
        </w:numPr>
        <w:spacing w:after="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submit / undertake a new assessment</w:t>
      </w:r>
    </w:p>
    <w:p w14:paraId="68172519" w14:textId="77777777" w:rsidR="00D57B45" w:rsidRPr="00D57B45" w:rsidRDefault="00D57B45" w:rsidP="00D57B45">
      <w:pPr>
        <w:spacing w:after="0" w:line="276" w:lineRule="auto"/>
        <w:jc w:val="both"/>
        <w:rPr>
          <w:rFonts w:ascii="Calibri" w:eastAsia="SimSun" w:hAnsi="Calibri" w:cs="Tahoma"/>
          <w:color w:val="0D0D0D"/>
          <w:lang w:eastAsia="zh-CN"/>
        </w:rPr>
      </w:pPr>
    </w:p>
    <w:p w14:paraId="5AF72FD5" w14:textId="77777777" w:rsidR="00D57B45" w:rsidRPr="00D57B45" w:rsidRDefault="00D57B45" w:rsidP="00D57B45">
      <w:pPr>
        <w:pStyle w:val="Heading3"/>
      </w:pPr>
      <w:r w:rsidRPr="00D57B45">
        <w:t>Complaints and Appeals Process</w:t>
      </w:r>
    </w:p>
    <w:p w14:paraId="57F2F2F7" w14:textId="77777777" w:rsidR="00D57B45" w:rsidRPr="00D57B45" w:rsidRDefault="00D57B45" w:rsidP="00D57B45">
      <w:pPr>
        <w:spacing w:after="0" w:line="276" w:lineRule="auto"/>
        <w:jc w:val="both"/>
        <w:rPr>
          <w:rFonts w:ascii="Calibri" w:eastAsia="SimSun" w:hAnsi="Calibri" w:cs="Tahoma"/>
          <w:b/>
          <w:color w:val="0D0D0D"/>
          <w:sz w:val="20"/>
          <w:szCs w:val="20"/>
          <w:lang w:eastAsia="zh-CN"/>
        </w:rPr>
      </w:pPr>
    </w:p>
    <w:p w14:paraId="1E5FDFD9" w14:textId="64D8BB5C" w:rsidR="00D57B45" w:rsidRPr="00D57B45" w:rsidRDefault="00273E2E" w:rsidP="00D57B45">
      <w:pPr>
        <w:numPr>
          <w:ilvl w:val="0"/>
          <w:numId w:val="6"/>
        </w:numPr>
        <w:spacing w:after="0" w:line="276" w:lineRule="auto"/>
        <w:jc w:val="both"/>
        <w:rPr>
          <w:rFonts w:ascii="Calibri" w:eastAsia="SimSun" w:hAnsi="Calibri" w:cs="Times New Roman"/>
          <w:sz w:val="20"/>
          <w:szCs w:val="20"/>
          <w:lang w:eastAsia="zh-CN"/>
        </w:rPr>
      </w:pPr>
      <w:sdt>
        <w:sdtPr>
          <w:rPr>
            <w:rFonts w:ascii="Calibri" w:eastAsia="Calibri" w:hAnsi="Calibri" w:cs="Calibri"/>
            <w:sz w:val="20"/>
            <w:szCs w:val="20"/>
          </w:rPr>
          <w:alias w:val="Company"/>
          <w:tag w:val=""/>
          <w:id w:val="-1983993712"/>
          <w:placeholder>
            <w:docPart w:val="595E43894BE048D8A90A4881D6037C2A"/>
          </w:placeholder>
          <w:dataBinding w:prefixMappings="xmlns:ns0='http://schemas.openxmlformats.org/officeDocument/2006/extended-properties' " w:xpath="/ns0:Properties[1]/ns0:Company[1]" w:storeItemID="{6668398D-A668-4E3E-A5EB-62B293D839F1}"/>
          <w:text/>
        </w:sdtPr>
        <w:sdtEndPr/>
        <w:sdtContent>
          <w:r w:rsidR="00D57B45">
            <w:rPr>
              <w:rFonts w:ascii="Calibri" w:eastAsia="Calibri" w:hAnsi="Calibri" w:cs="Calibri"/>
              <w:sz w:val="20"/>
              <w:szCs w:val="20"/>
            </w:rPr>
            <w:t>Train2Care</w:t>
          </w:r>
        </w:sdtContent>
      </w:sdt>
      <w:r w:rsidR="00D57B45" w:rsidRPr="00D57B45">
        <w:rPr>
          <w:rFonts w:ascii="Calibri" w:eastAsia="SimSun" w:hAnsi="Calibri" w:cs="Times New Roman"/>
          <w:sz w:val="20"/>
          <w:szCs w:val="20"/>
          <w:lang w:eastAsia="zh-CN"/>
        </w:rPr>
        <w:t xml:space="preserve"> adopts the principles of natural justice and procedural fairness at every stage of the complaints and appeals process. </w:t>
      </w:r>
      <w:sdt>
        <w:sdtPr>
          <w:rPr>
            <w:rFonts w:ascii="Calibri" w:eastAsia="Calibri" w:hAnsi="Calibri" w:cs="Calibri"/>
            <w:sz w:val="20"/>
            <w:szCs w:val="20"/>
          </w:rPr>
          <w:alias w:val="Company"/>
          <w:tag w:val=""/>
          <w:id w:val="1027598544"/>
          <w:placeholder>
            <w:docPart w:val="25D7BA3BF3FB42DE89B029B6891952C0"/>
          </w:placeholder>
          <w:dataBinding w:prefixMappings="xmlns:ns0='http://schemas.openxmlformats.org/officeDocument/2006/extended-properties' " w:xpath="/ns0:Properties[1]/ns0:Company[1]" w:storeItemID="{6668398D-A668-4E3E-A5EB-62B293D839F1}"/>
          <w:text/>
        </w:sdtPr>
        <w:sdtEndPr/>
        <w:sdtContent>
          <w:r w:rsidR="00D57B45">
            <w:rPr>
              <w:rFonts w:ascii="Calibri" w:eastAsia="Calibri" w:hAnsi="Calibri" w:cs="Calibri"/>
              <w:sz w:val="20"/>
              <w:szCs w:val="20"/>
            </w:rPr>
            <w:t>Train2Care</w:t>
          </w:r>
        </w:sdtContent>
      </w:sdt>
      <w:r w:rsidR="00D57B45" w:rsidRPr="00D57B45">
        <w:rPr>
          <w:rFonts w:ascii="Calibri" w:eastAsia="SimSun" w:hAnsi="Calibri" w:cs="Times New Roman"/>
          <w:sz w:val="20"/>
          <w:szCs w:val="20"/>
          <w:lang w:eastAsia="zh-CN"/>
        </w:rPr>
        <w:t xml:space="preserve"> handles and manages all complaints and appeals in accordance to the </w:t>
      </w:r>
      <w:r w:rsidR="00D57B45" w:rsidRPr="00D57B45">
        <w:rPr>
          <w:rFonts w:ascii="Calibri" w:eastAsia="SimSun" w:hAnsi="Calibri" w:cs="Times New Roman"/>
          <w:b/>
          <w:sz w:val="20"/>
          <w:szCs w:val="20"/>
          <w:lang w:eastAsia="zh-CN"/>
        </w:rPr>
        <w:t xml:space="preserve">Complaints Handling Process and Appeals Process </w:t>
      </w:r>
      <w:r w:rsidR="00D57B45" w:rsidRPr="00D57B45">
        <w:rPr>
          <w:rFonts w:ascii="Calibri" w:eastAsia="SimSun" w:hAnsi="Calibri" w:cs="Times New Roman"/>
          <w:sz w:val="20"/>
          <w:szCs w:val="20"/>
          <w:lang w:eastAsia="zh-CN"/>
        </w:rPr>
        <w:t>document.</w:t>
      </w:r>
    </w:p>
    <w:p w14:paraId="5F1B53CF" w14:textId="77777777" w:rsidR="00D57B45" w:rsidRPr="00D57B45" w:rsidRDefault="00D57B45" w:rsidP="00D57B45">
      <w:pPr>
        <w:spacing w:after="0" w:line="276" w:lineRule="auto"/>
        <w:ind w:left="720"/>
        <w:jc w:val="both"/>
        <w:rPr>
          <w:rFonts w:ascii="Calibri" w:eastAsia="SimSun" w:hAnsi="Calibri" w:cs="Times New Roman"/>
          <w:sz w:val="20"/>
          <w:szCs w:val="20"/>
          <w:lang w:eastAsia="zh-CN"/>
        </w:rPr>
      </w:pPr>
    </w:p>
    <w:p w14:paraId="366B0D15" w14:textId="77777777" w:rsidR="00D57B45" w:rsidRPr="00D57B45" w:rsidRDefault="00D57B45" w:rsidP="00D57B45">
      <w:pPr>
        <w:numPr>
          <w:ilvl w:val="0"/>
          <w:numId w:val="6"/>
        </w:numPr>
        <w:spacing w:after="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lastRenderedPageBreak/>
        <w:t xml:space="preserve">Students are provided with a clear process to follow in order to lodge a complaint or an appeal. All parties involved will be kept informed of the resulting actions and outcomes. </w:t>
      </w:r>
    </w:p>
    <w:p w14:paraId="43E1B326" w14:textId="77777777" w:rsidR="00D57B45" w:rsidRPr="00D57B45" w:rsidRDefault="00D57B45" w:rsidP="00D57B45">
      <w:pPr>
        <w:spacing w:after="0" w:line="276" w:lineRule="auto"/>
        <w:ind w:left="720"/>
        <w:jc w:val="both"/>
        <w:rPr>
          <w:rFonts w:ascii="Calibri" w:eastAsia="SimSun" w:hAnsi="Calibri" w:cs="Times New Roman"/>
          <w:sz w:val="20"/>
          <w:szCs w:val="20"/>
          <w:lang w:eastAsia="zh-CN"/>
        </w:rPr>
      </w:pPr>
    </w:p>
    <w:p w14:paraId="44A28E73" w14:textId="77777777" w:rsidR="00D57B45" w:rsidRPr="00D57B45" w:rsidRDefault="00D57B45" w:rsidP="00D57B45">
      <w:pPr>
        <w:numPr>
          <w:ilvl w:val="0"/>
          <w:numId w:val="6"/>
        </w:numPr>
        <w:spacing w:after="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 xml:space="preserve">If a student has a complaint, they are encouraged to speak immediately with the trainer / assessor to resolve the issue. If the complainant is not satisfied that the issue has been resolved, they will be asked to complete a </w:t>
      </w:r>
      <w:r w:rsidRPr="00D57B45">
        <w:rPr>
          <w:rFonts w:ascii="Calibri" w:eastAsia="SimSun" w:hAnsi="Calibri" w:cs="Times New Roman"/>
          <w:b/>
          <w:sz w:val="20"/>
          <w:szCs w:val="20"/>
          <w:lang w:eastAsia="zh-CN"/>
        </w:rPr>
        <w:t>Complaints Form</w:t>
      </w:r>
      <w:r w:rsidRPr="00D57B45">
        <w:rPr>
          <w:rFonts w:ascii="Calibri" w:eastAsia="SimSun" w:hAnsi="Calibri" w:cs="Times New Roman"/>
          <w:sz w:val="20"/>
          <w:szCs w:val="20"/>
          <w:lang w:eastAsia="zh-CN"/>
        </w:rPr>
        <w:t xml:space="preserve"> and lodge a formal complaint. </w:t>
      </w:r>
    </w:p>
    <w:p w14:paraId="2B3F9CDB" w14:textId="77777777" w:rsidR="00D57B45" w:rsidRPr="00D57B45" w:rsidRDefault="00D57B45" w:rsidP="00D57B45">
      <w:pPr>
        <w:spacing w:after="0" w:line="276" w:lineRule="auto"/>
        <w:ind w:left="720"/>
        <w:jc w:val="both"/>
        <w:rPr>
          <w:rFonts w:ascii="Calibri" w:eastAsia="SimSun" w:hAnsi="Calibri" w:cs="Times New Roman"/>
          <w:sz w:val="20"/>
          <w:szCs w:val="20"/>
          <w:lang w:eastAsia="zh-CN"/>
        </w:rPr>
      </w:pPr>
    </w:p>
    <w:p w14:paraId="4271578C" w14:textId="77777777" w:rsidR="00D57B45" w:rsidRPr="00D57B45" w:rsidRDefault="00D57B45" w:rsidP="00D57B45">
      <w:pPr>
        <w:numPr>
          <w:ilvl w:val="0"/>
          <w:numId w:val="6"/>
        </w:numPr>
        <w:spacing w:after="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 xml:space="preserve">The complaint resolution procedure is based on the understanding that no action will be taken without consulting the complainant and respondent, using a process of discussion, cooperation and conciliation. The rights of the complainant and respondent will be acknowledged and protected throughout the complaint resolution process, including the conduct of separate interviews initially. </w:t>
      </w:r>
    </w:p>
    <w:p w14:paraId="11387579" w14:textId="77777777" w:rsidR="00D57B45" w:rsidRPr="00D57B45" w:rsidRDefault="00D57B45" w:rsidP="00D57B45">
      <w:pPr>
        <w:spacing w:after="0" w:line="276" w:lineRule="auto"/>
        <w:ind w:left="720"/>
        <w:jc w:val="both"/>
        <w:rPr>
          <w:rFonts w:ascii="Calibri" w:eastAsia="SimSun" w:hAnsi="Calibri" w:cs="Times New Roman"/>
          <w:sz w:val="20"/>
          <w:szCs w:val="20"/>
          <w:lang w:eastAsia="zh-CN"/>
        </w:rPr>
      </w:pPr>
    </w:p>
    <w:p w14:paraId="3DFF4DBE" w14:textId="77777777" w:rsidR="00D57B45" w:rsidRPr="00D57B45" w:rsidRDefault="00D57B45" w:rsidP="00D57B45">
      <w:pPr>
        <w:numPr>
          <w:ilvl w:val="0"/>
          <w:numId w:val="6"/>
        </w:numPr>
        <w:spacing w:after="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 xml:space="preserve">In the interest of confidentiality, the number of people involved in the resolution process will be kept to a minimum. All complaints will be handled as staff-in-confidence and will not affect or bias the progress of the client in any current of future training. </w:t>
      </w:r>
    </w:p>
    <w:p w14:paraId="06564100" w14:textId="77777777" w:rsidR="00D57B45" w:rsidRPr="00D57B45" w:rsidRDefault="00D57B45" w:rsidP="00D57B45">
      <w:pPr>
        <w:spacing w:after="0" w:line="276" w:lineRule="auto"/>
        <w:ind w:left="720"/>
        <w:jc w:val="both"/>
        <w:rPr>
          <w:rFonts w:ascii="Calibri" w:eastAsia="SimSun" w:hAnsi="Calibri" w:cs="Times New Roman"/>
          <w:sz w:val="20"/>
          <w:szCs w:val="20"/>
          <w:lang w:eastAsia="zh-CN"/>
        </w:rPr>
      </w:pPr>
    </w:p>
    <w:p w14:paraId="360861B6" w14:textId="2D8A4E8C" w:rsidR="00D57B45" w:rsidRPr="00D57B45" w:rsidRDefault="00D57B45" w:rsidP="00D57B45">
      <w:pPr>
        <w:numPr>
          <w:ilvl w:val="0"/>
          <w:numId w:val="6"/>
        </w:numPr>
        <w:spacing w:after="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 xml:space="preserve">Final decisions will be made by the </w:t>
      </w:r>
      <w:sdt>
        <w:sdtPr>
          <w:rPr>
            <w:rFonts w:ascii="Calibri" w:eastAsia="SimSun" w:hAnsi="Calibri" w:cs="Calibri"/>
            <w:sz w:val="20"/>
            <w:szCs w:val="20"/>
            <w:lang w:eastAsia="zh-CN"/>
          </w:rPr>
          <w:alias w:val="Manager"/>
          <w:tag w:val=""/>
          <w:id w:val="-666404627"/>
          <w:placeholder>
            <w:docPart w:val="38855380A0FE447F8909ADC52D036757"/>
          </w:placeholder>
          <w:dataBinding w:prefixMappings="xmlns:ns0='http://schemas.openxmlformats.org/officeDocument/2006/extended-properties' " w:xpath="/ns0:Properties[1]/ns0:Manager[1]" w:storeItemID="{6668398D-A668-4E3E-A5EB-62B293D839F1}"/>
          <w:text/>
        </w:sdtPr>
        <w:sdtEndPr/>
        <w:sdtContent>
          <w:r w:rsidR="002B25B0">
            <w:rPr>
              <w:rFonts w:ascii="Calibri" w:eastAsia="SimSun" w:hAnsi="Calibri" w:cs="Calibri"/>
              <w:sz w:val="20"/>
              <w:szCs w:val="20"/>
              <w:lang w:eastAsia="zh-CN"/>
            </w:rPr>
            <w:t>Training Manager</w:t>
          </w:r>
        </w:sdtContent>
      </w:sdt>
      <w:r w:rsidRPr="00D57B45">
        <w:rPr>
          <w:rFonts w:ascii="Calibri" w:eastAsia="SimSun" w:hAnsi="Calibri" w:cs="Times New Roman"/>
          <w:sz w:val="20"/>
          <w:szCs w:val="20"/>
          <w:lang w:eastAsia="zh-CN"/>
        </w:rPr>
        <w:t xml:space="preserve"> of </w:t>
      </w:r>
      <w:sdt>
        <w:sdtPr>
          <w:rPr>
            <w:rFonts w:ascii="Calibri" w:eastAsia="Calibri" w:hAnsi="Calibri" w:cs="Calibri"/>
            <w:sz w:val="20"/>
            <w:szCs w:val="20"/>
          </w:rPr>
          <w:alias w:val="Company"/>
          <w:tag w:val=""/>
          <w:id w:val="-2079969714"/>
          <w:placeholder>
            <w:docPart w:val="52886D8443084676A7C621106D5702C3"/>
          </w:placeholder>
          <w:dataBinding w:prefixMappings="xmlns:ns0='http://schemas.openxmlformats.org/officeDocument/2006/extended-properties' " w:xpath="/ns0:Properties[1]/ns0:Company[1]" w:storeItemID="{6668398D-A668-4E3E-A5EB-62B293D839F1}"/>
          <w:text/>
        </w:sdtPr>
        <w:sdtEndPr/>
        <w:sdtContent>
          <w:r>
            <w:rPr>
              <w:rFonts w:ascii="Calibri" w:eastAsia="Calibri" w:hAnsi="Calibri" w:cs="Calibri"/>
              <w:sz w:val="20"/>
              <w:szCs w:val="20"/>
            </w:rPr>
            <w:t>Train2Care</w:t>
          </w:r>
        </w:sdtContent>
      </w:sdt>
      <w:r w:rsidRPr="00D57B45">
        <w:rPr>
          <w:rFonts w:ascii="Calibri" w:eastAsia="SimSun" w:hAnsi="Calibri" w:cs="Times New Roman"/>
          <w:sz w:val="20"/>
          <w:szCs w:val="20"/>
          <w:lang w:eastAsia="zh-CN"/>
        </w:rPr>
        <w:t xml:space="preserve"> or an independent party to the complainant. </w:t>
      </w:r>
    </w:p>
    <w:p w14:paraId="7A994C3E" w14:textId="77777777" w:rsidR="00D57B45" w:rsidRPr="00D57B45" w:rsidRDefault="00D57B45" w:rsidP="00D57B45">
      <w:pPr>
        <w:spacing w:after="0" w:line="276" w:lineRule="auto"/>
        <w:ind w:left="720"/>
        <w:jc w:val="both"/>
        <w:rPr>
          <w:rFonts w:ascii="Calibri" w:eastAsia="SimSun" w:hAnsi="Calibri" w:cs="Times New Roman"/>
          <w:sz w:val="20"/>
          <w:szCs w:val="20"/>
          <w:lang w:eastAsia="zh-CN"/>
        </w:rPr>
      </w:pPr>
    </w:p>
    <w:p w14:paraId="660EF183" w14:textId="0EFC20F3" w:rsidR="00D57B45" w:rsidRPr="00D57B45" w:rsidRDefault="00D57B45" w:rsidP="00D57B45">
      <w:pPr>
        <w:numPr>
          <w:ilvl w:val="0"/>
          <w:numId w:val="6"/>
        </w:numPr>
        <w:spacing w:after="0" w:line="276" w:lineRule="auto"/>
        <w:jc w:val="both"/>
        <w:rPr>
          <w:rFonts w:ascii="Calibri" w:eastAsia="SimSun" w:hAnsi="Calibri" w:cs="Times New Roman"/>
          <w:sz w:val="20"/>
          <w:szCs w:val="20"/>
          <w:lang w:eastAsia="zh-CN"/>
        </w:rPr>
      </w:pPr>
      <w:r w:rsidRPr="00D57B45">
        <w:rPr>
          <w:rFonts w:ascii="Calibri" w:eastAsia="SimSun" w:hAnsi="Calibri" w:cs="Times New Roman"/>
          <w:sz w:val="20"/>
          <w:szCs w:val="20"/>
          <w:lang w:eastAsia="zh-CN"/>
        </w:rPr>
        <w:t xml:space="preserve">If the complaints process fails to resolve the complaint or the complainant is not satisfied with the outcome of the complaint, the </w:t>
      </w:r>
      <w:r w:rsidR="002B25B0">
        <w:rPr>
          <w:rFonts w:ascii="Calibri" w:eastAsia="SimSun" w:hAnsi="Calibri" w:cs="Times New Roman"/>
          <w:sz w:val="20"/>
          <w:szCs w:val="20"/>
          <w:lang w:eastAsia="zh-CN"/>
        </w:rPr>
        <w:t xml:space="preserve">student may request for an </w:t>
      </w:r>
      <w:r w:rsidRPr="00D57B45">
        <w:rPr>
          <w:rFonts w:ascii="Calibri" w:eastAsia="SimSun" w:hAnsi="Calibri" w:cs="Times New Roman"/>
          <w:sz w:val="20"/>
          <w:szCs w:val="20"/>
          <w:lang w:eastAsia="zh-CN"/>
        </w:rPr>
        <w:t xml:space="preserve">independent </w:t>
      </w:r>
      <w:r w:rsidR="002B25B0" w:rsidRPr="00D57B45">
        <w:rPr>
          <w:rFonts w:ascii="Calibri" w:eastAsia="SimSun" w:hAnsi="Calibri" w:cs="Times New Roman"/>
          <w:sz w:val="20"/>
          <w:szCs w:val="20"/>
          <w:lang w:eastAsia="zh-CN"/>
        </w:rPr>
        <w:t>third-party</w:t>
      </w:r>
      <w:r w:rsidR="002B25B0">
        <w:rPr>
          <w:rFonts w:ascii="Calibri" w:eastAsia="SimSun" w:hAnsi="Calibri" w:cs="Times New Roman"/>
          <w:sz w:val="20"/>
          <w:szCs w:val="20"/>
          <w:lang w:eastAsia="zh-CN"/>
        </w:rPr>
        <w:t xml:space="preserve"> review</w:t>
      </w:r>
      <w:r w:rsidRPr="00D57B45">
        <w:rPr>
          <w:rFonts w:ascii="Calibri" w:eastAsia="SimSun" w:hAnsi="Calibri" w:cs="Times New Roman"/>
          <w:sz w:val="20"/>
          <w:szCs w:val="20"/>
          <w:lang w:eastAsia="zh-CN"/>
        </w:rPr>
        <w:t xml:space="preserve">. The </w:t>
      </w:r>
      <w:r w:rsidR="002B25B0">
        <w:rPr>
          <w:rFonts w:ascii="Calibri" w:eastAsia="SimSun" w:hAnsi="Calibri" w:cs="Times New Roman"/>
          <w:sz w:val="20"/>
          <w:szCs w:val="20"/>
          <w:lang w:eastAsia="zh-CN"/>
        </w:rPr>
        <w:t xml:space="preserve">student is responsible to contact the third party and for all cost associated for an independent review. </w:t>
      </w:r>
    </w:p>
    <w:p w14:paraId="66542CB1" w14:textId="77777777" w:rsidR="00D57B45" w:rsidRPr="00D57B45" w:rsidRDefault="00D57B45" w:rsidP="00D57B45">
      <w:pPr>
        <w:spacing w:after="0" w:line="276" w:lineRule="auto"/>
        <w:ind w:left="720"/>
        <w:jc w:val="both"/>
        <w:rPr>
          <w:rFonts w:ascii="Calibri" w:eastAsia="SimSun" w:hAnsi="Calibri" w:cs="Times New Roman"/>
          <w:sz w:val="20"/>
          <w:szCs w:val="20"/>
          <w:lang w:eastAsia="zh-CN"/>
        </w:rPr>
      </w:pPr>
    </w:p>
    <w:p w14:paraId="4643770A" w14:textId="68F6C3FE" w:rsidR="00D57B45" w:rsidRPr="00D57B45" w:rsidRDefault="00273E2E" w:rsidP="00D57B45">
      <w:pPr>
        <w:numPr>
          <w:ilvl w:val="0"/>
          <w:numId w:val="6"/>
        </w:numPr>
        <w:spacing w:after="0" w:line="276" w:lineRule="auto"/>
        <w:jc w:val="both"/>
        <w:rPr>
          <w:rFonts w:ascii="Calibri" w:eastAsia="SimSun" w:hAnsi="Calibri" w:cs="Times New Roman"/>
          <w:sz w:val="20"/>
          <w:szCs w:val="20"/>
          <w:lang w:eastAsia="zh-CN"/>
        </w:rPr>
      </w:pPr>
      <w:sdt>
        <w:sdtPr>
          <w:rPr>
            <w:rFonts w:ascii="Calibri" w:eastAsia="Calibri" w:hAnsi="Calibri" w:cs="Calibri"/>
            <w:sz w:val="20"/>
            <w:szCs w:val="20"/>
          </w:rPr>
          <w:alias w:val="Company"/>
          <w:tag w:val=""/>
          <w:id w:val="-1011984237"/>
          <w:placeholder>
            <w:docPart w:val="3E5B86B4E85F4D82BD667AB4BFBF8568"/>
          </w:placeholder>
          <w:dataBinding w:prefixMappings="xmlns:ns0='http://schemas.openxmlformats.org/officeDocument/2006/extended-properties' " w:xpath="/ns0:Properties[1]/ns0:Company[1]" w:storeItemID="{6668398D-A668-4E3E-A5EB-62B293D839F1}"/>
          <w:text/>
        </w:sdtPr>
        <w:sdtEndPr/>
        <w:sdtContent>
          <w:r w:rsidR="00D57B45">
            <w:rPr>
              <w:rFonts w:ascii="Calibri" w:eastAsia="Calibri" w:hAnsi="Calibri" w:cs="Calibri"/>
              <w:sz w:val="20"/>
              <w:szCs w:val="20"/>
            </w:rPr>
            <w:t>Train2Care</w:t>
          </w:r>
        </w:sdtContent>
      </w:sdt>
      <w:r w:rsidR="00D57B45" w:rsidRPr="00D57B45">
        <w:rPr>
          <w:rFonts w:ascii="Calibri" w:eastAsia="SimSun" w:hAnsi="Calibri" w:cs="Times New Roman"/>
          <w:sz w:val="20"/>
          <w:szCs w:val="20"/>
          <w:lang w:eastAsia="zh-CN"/>
        </w:rPr>
        <w:t xml:space="preserve"> reserves the right to nominate or agree to the independent party and will cooperate fully with the independent third-party review. </w:t>
      </w:r>
    </w:p>
    <w:p w14:paraId="253A9453" w14:textId="77777777" w:rsidR="00D57B45" w:rsidRPr="00D57B45" w:rsidRDefault="00D57B45" w:rsidP="00D57B45">
      <w:pPr>
        <w:tabs>
          <w:tab w:val="left" w:pos="1665"/>
        </w:tabs>
        <w:spacing w:after="200" w:line="276" w:lineRule="auto"/>
        <w:ind w:left="720"/>
        <w:rPr>
          <w:rFonts w:ascii="Calibri" w:eastAsia="SimSun" w:hAnsi="Calibri" w:cs="Times New Roman"/>
          <w:sz w:val="20"/>
          <w:szCs w:val="20"/>
          <w:lang w:eastAsia="zh-CN"/>
        </w:rPr>
      </w:pPr>
      <w:r w:rsidRPr="00D57B45">
        <w:rPr>
          <w:rFonts w:ascii="Calibri" w:eastAsia="SimSun" w:hAnsi="Calibri" w:cs="Times New Roman"/>
          <w:sz w:val="20"/>
          <w:szCs w:val="20"/>
          <w:lang w:eastAsia="zh-CN"/>
        </w:rPr>
        <w:tab/>
      </w:r>
    </w:p>
    <w:p w14:paraId="5358F7E3" w14:textId="77777777" w:rsidR="00D57B45" w:rsidRPr="00D57B45" w:rsidRDefault="00D57B45" w:rsidP="00D57B45">
      <w:pPr>
        <w:pStyle w:val="Heading3"/>
      </w:pPr>
      <w:r w:rsidRPr="00D57B45">
        <w:t>Consumer Protection Officer</w:t>
      </w:r>
    </w:p>
    <w:p w14:paraId="172AA119" w14:textId="12D861F6" w:rsidR="00D57B45" w:rsidRPr="00D57B45" w:rsidRDefault="00D57B45" w:rsidP="00D57B45">
      <w:pPr>
        <w:spacing w:after="0" w:line="276" w:lineRule="auto"/>
        <w:jc w:val="both"/>
        <w:rPr>
          <w:rFonts w:ascii="Calibri" w:eastAsia="SimSun" w:hAnsi="Calibri" w:cs="Tahoma"/>
          <w:sz w:val="20"/>
          <w:szCs w:val="20"/>
          <w:lang w:eastAsia="zh-CN"/>
        </w:rPr>
      </w:pPr>
      <w:r w:rsidRPr="00D57B45">
        <w:rPr>
          <w:rFonts w:ascii="Calibri" w:eastAsia="SimSun" w:hAnsi="Calibri" w:cs="Tahoma"/>
          <w:color w:val="0D0D0D"/>
          <w:sz w:val="20"/>
          <w:szCs w:val="20"/>
          <w:lang w:eastAsia="zh-CN"/>
        </w:rPr>
        <w:t xml:space="preserve">At </w:t>
      </w:r>
      <w:sdt>
        <w:sdtPr>
          <w:rPr>
            <w:rFonts w:ascii="Calibri" w:eastAsia="Calibri" w:hAnsi="Calibri" w:cs="Calibri"/>
            <w:sz w:val="20"/>
            <w:szCs w:val="20"/>
          </w:rPr>
          <w:alias w:val="Company"/>
          <w:tag w:val=""/>
          <w:id w:val="229814620"/>
          <w:placeholder>
            <w:docPart w:val="2CC4268ABEC249B58CD3B3ADF319BF81"/>
          </w:placeholder>
          <w:dataBinding w:prefixMappings="xmlns:ns0='http://schemas.openxmlformats.org/officeDocument/2006/extended-properties' " w:xpath="/ns0:Properties[1]/ns0:Company[1]" w:storeItemID="{6668398D-A668-4E3E-A5EB-62B293D839F1}"/>
          <w:text/>
        </w:sdtPr>
        <w:sdtEndPr/>
        <w:sdtContent>
          <w:r>
            <w:rPr>
              <w:rFonts w:ascii="Calibri" w:eastAsia="Calibri" w:hAnsi="Calibri" w:cs="Calibri"/>
              <w:sz w:val="20"/>
              <w:szCs w:val="20"/>
            </w:rPr>
            <w:t>Train2Care</w:t>
          </w:r>
        </w:sdtContent>
      </w:sdt>
      <w:r w:rsidRPr="00D57B45">
        <w:rPr>
          <w:rFonts w:ascii="Calibri" w:eastAsia="SimSun" w:hAnsi="Calibri" w:cs="Tahoma"/>
          <w:sz w:val="20"/>
          <w:szCs w:val="20"/>
          <w:lang w:eastAsia="zh-CN"/>
        </w:rPr>
        <w:t xml:space="preserve">, the </w:t>
      </w:r>
      <w:sdt>
        <w:sdtPr>
          <w:rPr>
            <w:rFonts w:ascii="Calibri" w:eastAsia="SimSun" w:hAnsi="Calibri" w:cs="Calibri"/>
            <w:sz w:val="20"/>
            <w:szCs w:val="20"/>
            <w:lang w:eastAsia="zh-CN"/>
          </w:rPr>
          <w:alias w:val="Manager"/>
          <w:tag w:val=""/>
          <w:id w:val="-320655961"/>
          <w:placeholder>
            <w:docPart w:val="FA3B3EE352CD4A5DA77C8028D962996D"/>
          </w:placeholder>
          <w:dataBinding w:prefixMappings="xmlns:ns0='http://schemas.openxmlformats.org/officeDocument/2006/extended-properties' " w:xpath="/ns0:Properties[1]/ns0:Manager[1]" w:storeItemID="{6668398D-A668-4E3E-A5EB-62B293D839F1}"/>
          <w:text/>
        </w:sdtPr>
        <w:sdtEndPr/>
        <w:sdtContent>
          <w:r w:rsidR="002B25B0">
            <w:rPr>
              <w:rFonts w:ascii="Calibri" w:eastAsia="SimSun" w:hAnsi="Calibri" w:cs="Calibri"/>
              <w:sz w:val="20"/>
              <w:szCs w:val="20"/>
              <w:lang w:eastAsia="zh-CN"/>
            </w:rPr>
            <w:t>Training Manager</w:t>
          </w:r>
        </w:sdtContent>
      </w:sdt>
      <w:r w:rsidRPr="00D57B45">
        <w:rPr>
          <w:rFonts w:ascii="Calibri" w:eastAsia="SimSun" w:hAnsi="Calibri" w:cs="Tahoma"/>
          <w:sz w:val="20"/>
          <w:szCs w:val="20"/>
          <w:lang w:eastAsia="zh-CN"/>
        </w:rPr>
        <w:t xml:space="preserve"> will be appointed the Consumer Protection Officer. The Consumer Protection Officer will be the primary point of contact for all complaints and appeals. </w:t>
      </w:r>
    </w:p>
    <w:p w14:paraId="5973098F" w14:textId="77777777" w:rsidR="00D57B45" w:rsidRPr="00D57B45" w:rsidRDefault="00D57B45" w:rsidP="00D57B45">
      <w:pPr>
        <w:spacing w:after="0" w:line="276" w:lineRule="auto"/>
        <w:jc w:val="both"/>
        <w:rPr>
          <w:rFonts w:ascii="Calibri" w:eastAsia="SimSun" w:hAnsi="Calibri" w:cs="Tahoma"/>
          <w:sz w:val="20"/>
          <w:szCs w:val="20"/>
          <w:lang w:eastAsia="zh-CN"/>
        </w:rPr>
      </w:pPr>
    </w:p>
    <w:p w14:paraId="2D4285BF" w14:textId="481C3F69" w:rsidR="00D57B45" w:rsidRPr="00D57B45" w:rsidRDefault="00D57B45" w:rsidP="00D57B45">
      <w:pPr>
        <w:spacing w:after="0" w:line="276" w:lineRule="auto"/>
        <w:jc w:val="both"/>
        <w:rPr>
          <w:rFonts w:ascii="Calibri" w:eastAsia="SimSun" w:hAnsi="Calibri" w:cs="Tahoma"/>
          <w:sz w:val="20"/>
          <w:szCs w:val="20"/>
          <w:lang w:eastAsia="zh-CN"/>
        </w:rPr>
      </w:pPr>
      <w:r w:rsidRPr="00D57B45">
        <w:rPr>
          <w:rFonts w:ascii="Calibri" w:eastAsia="SimSun" w:hAnsi="Calibri" w:cs="Tahoma"/>
          <w:sz w:val="20"/>
          <w:szCs w:val="20"/>
          <w:lang w:eastAsia="zh-CN"/>
        </w:rPr>
        <w:t xml:space="preserve">The </w:t>
      </w:r>
      <w:sdt>
        <w:sdtPr>
          <w:rPr>
            <w:rFonts w:ascii="Calibri" w:eastAsia="SimSun" w:hAnsi="Calibri" w:cs="Calibri"/>
            <w:sz w:val="20"/>
            <w:szCs w:val="20"/>
            <w:lang w:eastAsia="zh-CN"/>
          </w:rPr>
          <w:alias w:val="Manager"/>
          <w:tag w:val=""/>
          <w:id w:val="-887035486"/>
          <w:placeholder>
            <w:docPart w:val="45EB8BDD27394E7997EE93C5B18A78EA"/>
          </w:placeholder>
          <w:dataBinding w:prefixMappings="xmlns:ns0='http://schemas.openxmlformats.org/officeDocument/2006/extended-properties' " w:xpath="/ns0:Properties[1]/ns0:Manager[1]" w:storeItemID="{6668398D-A668-4E3E-A5EB-62B293D839F1}"/>
          <w:text/>
        </w:sdtPr>
        <w:sdtEndPr/>
        <w:sdtContent>
          <w:r w:rsidR="002B25B0">
            <w:rPr>
              <w:rFonts w:ascii="Calibri" w:eastAsia="SimSun" w:hAnsi="Calibri" w:cs="Calibri"/>
              <w:sz w:val="20"/>
              <w:szCs w:val="20"/>
              <w:lang w:eastAsia="zh-CN"/>
            </w:rPr>
            <w:t>Training Manager</w:t>
          </w:r>
        </w:sdtContent>
      </w:sdt>
      <w:r w:rsidRPr="00D57B45">
        <w:rPr>
          <w:rFonts w:ascii="Calibri" w:eastAsia="SimSun" w:hAnsi="Calibri" w:cs="Tahoma"/>
          <w:b/>
          <w:sz w:val="20"/>
          <w:szCs w:val="20"/>
          <w:lang w:eastAsia="zh-CN"/>
        </w:rPr>
        <w:t xml:space="preserve"> </w:t>
      </w:r>
      <w:r w:rsidRPr="00D57B45">
        <w:rPr>
          <w:rFonts w:ascii="Calibri" w:eastAsia="SimSun" w:hAnsi="Calibri" w:cs="Tahoma"/>
          <w:b/>
          <w:sz w:val="20"/>
          <w:szCs w:val="20"/>
          <w:lang w:eastAsia="zh-CN"/>
        </w:rPr>
        <w:fldChar w:fldCharType="begin"/>
      </w:r>
      <w:r w:rsidRPr="00D57B45">
        <w:rPr>
          <w:rFonts w:ascii="Calibri" w:eastAsia="SimSun" w:hAnsi="Calibri" w:cs="Tahoma"/>
          <w:b/>
          <w:sz w:val="20"/>
          <w:szCs w:val="20"/>
          <w:lang w:eastAsia="zh-CN"/>
        </w:rPr>
        <w:instrText xml:space="preserve"> TrainingManager </w:instrText>
      </w:r>
      <w:r w:rsidRPr="00D57B45">
        <w:rPr>
          <w:rFonts w:ascii="Calibri" w:eastAsia="SimSun" w:hAnsi="Calibri" w:cs="Tahoma"/>
          <w:b/>
          <w:sz w:val="20"/>
          <w:szCs w:val="20"/>
          <w:lang w:eastAsia="zh-CN"/>
        </w:rPr>
        <w:fldChar w:fldCharType="end"/>
      </w:r>
      <w:r w:rsidRPr="00D57B45">
        <w:rPr>
          <w:rFonts w:ascii="Calibri" w:eastAsia="SimSun" w:hAnsi="Calibri" w:cs="Tahoma"/>
          <w:sz w:val="20"/>
          <w:szCs w:val="20"/>
          <w:lang w:eastAsia="zh-CN"/>
        </w:rPr>
        <w:t xml:space="preserve"> may delegate responsibility for the resolution of the complaint and appeal if necessary. </w:t>
      </w:r>
      <w:sdt>
        <w:sdtPr>
          <w:rPr>
            <w:rFonts w:ascii="Calibri" w:eastAsia="Calibri" w:hAnsi="Calibri" w:cs="Calibri"/>
            <w:sz w:val="20"/>
            <w:szCs w:val="20"/>
          </w:rPr>
          <w:alias w:val="Company"/>
          <w:tag w:val=""/>
          <w:id w:val="1861781809"/>
          <w:placeholder>
            <w:docPart w:val="6632BC6216D940979363B0809B2048FF"/>
          </w:placeholder>
          <w:dataBinding w:prefixMappings="xmlns:ns0='http://schemas.openxmlformats.org/officeDocument/2006/extended-properties' " w:xpath="/ns0:Properties[1]/ns0:Company[1]" w:storeItemID="{6668398D-A668-4E3E-A5EB-62B293D839F1}"/>
          <w:text/>
        </w:sdtPr>
        <w:sdtEndPr/>
        <w:sdtContent>
          <w:r>
            <w:rPr>
              <w:rFonts w:ascii="Calibri" w:eastAsia="Calibri" w:hAnsi="Calibri" w:cs="Calibri"/>
              <w:sz w:val="20"/>
              <w:szCs w:val="20"/>
            </w:rPr>
            <w:t>Train2Care</w:t>
          </w:r>
        </w:sdtContent>
      </w:sdt>
      <w:r w:rsidRPr="00D57B45">
        <w:rPr>
          <w:rFonts w:ascii="Calibri" w:eastAsia="SimSun" w:hAnsi="Calibri" w:cs="Tahoma"/>
          <w:sz w:val="20"/>
          <w:szCs w:val="20"/>
          <w:lang w:eastAsia="zh-CN"/>
        </w:rPr>
        <w:t xml:space="preserve"> will ensure that its staff and those acting on its behalf in accordance with the </w:t>
      </w:r>
      <w:sdt>
        <w:sdtPr>
          <w:rPr>
            <w:rFonts w:ascii="Calibri" w:eastAsia="Calibri" w:hAnsi="Calibri" w:cs="Calibri"/>
            <w:sz w:val="20"/>
            <w:szCs w:val="20"/>
          </w:rPr>
          <w:alias w:val="Company"/>
          <w:tag w:val=""/>
          <w:id w:val="916134238"/>
          <w:placeholder>
            <w:docPart w:val="F58426075BEF41CE8CDD287BE9180744"/>
          </w:placeholder>
          <w:dataBinding w:prefixMappings="xmlns:ns0='http://schemas.openxmlformats.org/officeDocument/2006/extended-properties' " w:xpath="/ns0:Properties[1]/ns0:Company[1]" w:storeItemID="{6668398D-A668-4E3E-A5EB-62B293D839F1}"/>
          <w:text/>
        </w:sdtPr>
        <w:sdtEndPr/>
        <w:sdtContent>
          <w:r>
            <w:rPr>
              <w:rFonts w:ascii="Calibri" w:eastAsia="Calibri" w:hAnsi="Calibri" w:cs="Calibri"/>
              <w:sz w:val="20"/>
              <w:szCs w:val="20"/>
            </w:rPr>
            <w:t>Train2Care</w:t>
          </w:r>
        </w:sdtContent>
      </w:sdt>
      <w:r w:rsidRPr="00D57B45">
        <w:rPr>
          <w:rFonts w:ascii="Calibri" w:eastAsia="SimSun" w:hAnsi="Calibri" w:cs="Tahoma"/>
          <w:sz w:val="20"/>
          <w:szCs w:val="20"/>
          <w:lang w:eastAsia="zh-CN"/>
        </w:rPr>
        <w:t xml:space="preserve">’s Code of Conduct and Appeals Policy. </w:t>
      </w:r>
    </w:p>
    <w:p w14:paraId="6C11BF35" w14:textId="77777777" w:rsidR="00D57B45" w:rsidRPr="00D57B45" w:rsidRDefault="00D57B45" w:rsidP="00D57B45">
      <w:pPr>
        <w:spacing w:after="0" w:line="276" w:lineRule="auto"/>
        <w:jc w:val="both"/>
        <w:rPr>
          <w:rFonts w:ascii="Calibri" w:eastAsia="SimSun" w:hAnsi="Calibri" w:cs="Tahoma"/>
          <w:sz w:val="20"/>
          <w:szCs w:val="20"/>
          <w:lang w:eastAsia="zh-CN"/>
        </w:rPr>
      </w:pPr>
    </w:p>
    <w:p w14:paraId="7FE157C0" w14:textId="77777777" w:rsidR="00D57B45" w:rsidRPr="00D57B45" w:rsidRDefault="00D57B45" w:rsidP="00D57B45">
      <w:pPr>
        <w:pStyle w:val="Heading2"/>
      </w:pPr>
      <w:r w:rsidRPr="00D57B45">
        <w:t xml:space="preserve">MONITORING AND IMPROVEMENT </w:t>
      </w:r>
    </w:p>
    <w:p w14:paraId="02F05890" w14:textId="77777777" w:rsidR="00D57B45" w:rsidRPr="00D57B45" w:rsidRDefault="00D57B45" w:rsidP="00D57B45">
      <w:pPr>
        <w:spacing w:after="0" w:line="276" w:lineRule="auto"/>
        <w:jc w:val="both"/>
        <w:rPr>
          <w:rFonts w:ascii="Calibri" w:eastAsia="SimSun" w:hAnsi="Calibri" w:cs="Tahoma"/>
          <w:color w:val="0D0D0D"/>
          <w:sz w:val="20"/>
          <w:szCs w:val="20"/>
          <w:lang w:eastAsia="zh-CN"/>
        </w:rPr>
      </w:pPr>
      <w:r w:rsidRPr="00D57B45">
        <w:rPr>
          <w:rFonts w:ascii="Calibri" w:eastAsia="SimSun" w:hAnsi="Calibri" w:cs="Tahoma"/>
          <w:sz w:val="20"/>
          <w:szCs w:val="20"/>
          <w:lang w:eastAsia="zh-CN"/>
        </w:rPr>
        <w:t xml:space="preserve">All complaints and appeals will be discussed at Management Meetings and/or at Continuous Improvement Meetings to identify potential causes of complaints or appeals, to discuss appropriate corrective action to eliminate or mitigate the likelihood of re-occurrence, and to identify an opportunity for continuous improvement of the processes. </w:t>
      </w:r>
    </w:p>
    <w:p w14:paraId="598250DF" w14:textId="77777777" w:rsidR="00D57B45" w:rsidRPr="00D57B45" w:rsidRDefault="00D57B45" w:rsidP="00D57B45">
      <w:pPr>
        <w:spacing w:after="0" w:line="276" w:lineRule="auto"/>
        <w:ind w:left="720"/>
        <w:jc w:val="both"/>
        <w:rPr>
          <w:rFonts w:ascii="Calibri" w:eastAsia="SimSun" w:hAnsi="Calibri" w:cs="Times New Roman"/>
          <w:sz w:val="20"/>
          <w:szCs w:val="20"/>
          <w:lang w:eastAsia="zh-CN"/>
        </w:rPr>
      </w:pPr>
    </w:p>
    <w:bookmarkEnd w:id="0"/>
    <w:p w14:paraId="77655C91" w14:textId="77777777" w:rsidR="00D57B45" w:rsidRPr="00D57B45" w:rsidRDefault="00D57B45" w:rsidP="00D57B45">
      <w:pPr>
        <w:spacing w:after="120" w:line="276" w:lineRule="auto"/>
        <w:jc w:val="both"/>
        <w:rPr>
          <w:rFonts w:ascii="Calibri" w:eastAsia="SimSun" w:hAnsi="Calibri" w:cs="Tahoma"/>
          <w:b/>
          <w:sz w:val="20"/>
          <w:szCs w:val="24"/>
          <w:lang w:eastAsia="zh-CN"/>
        </w:rPr>
      </w:pPr>
    </w:p>
    <w:p w14:paraId="069D2A8E" w14:textId="77777777" w:rsidR="00D57B45" w:rsidRPr="00D57B45" w:rsidRDefault="00D57B45" w:rsidP="00D57B45">
      <w:pPr>
        <w:spacing w:after="120" w:line="276" w:lineRule="auto"/>
        <w:jc w:val="both"/>
        <w:rPr>
          <w:rFonts w:ascii="Calibri" w:eastAsia="SimSun" w:hAnsi="Calibri" w:cs="Tahoma"/>
          <w:b/>
          <w:sz w:val="20"/>
          <w:szCs w:val="24"/>
          <w:lang w:eastAsia="zh-CN"/>
        </w:rPr>
      </w:pPr>
    </w:p>
    <w:p w14:paraId="76AD1FED" w14:textId="77777777" w:rsidR="00D57B45" w:rsidRPr="00D57B45" w:rsidRDefault="00D57B45" w:rsidP="00D57B45">
      <w:pPr>
        <w:spacing w:after="0" w:line="240" w:lineRule="auto"/>
        <w:rPr>
          <w:rFonts w:ascii="Calibri" w:eastAsia="SimSun" w:hAnsi="Calibri" w:cs="Tahoma"/>
          <w:sz w:val="20"/>
          <w:szCs w:val="24"/>
          <w:lang w:eastAsia="zh-CN"/>
        </w:rPr>
      </w:pPr>
      <w:r w:rsidRPr="00D57B45">
        <w:rPr>
          <w:rFonts w:ascii="Calibri" w:eastAsia="SimSun" w:hAnsi="Calibri" w:cs="Tahoma"/>
          <w:sz w:val="20"/>
          <w:szCs w:val="24"/>
          <w:lang w:eastAsia="zh-CN"/>
        </w:rPr>
        <w:br w:type="page"/>
      </w:r>
    </w:p>
    <w:p w14:paraId="6AAECC78" w14:textId="77777777" w:rsidR="00D57B45" w:rsidRPr="00D57B45" w:rsidRDefault="00D57B45" w:rsidP="00D57B45">
      <w:pPr>
        <w:keepNext/>
        <w:spacing w:after="0" w:line="240" w:lineRule="auto"/>
        <w:outlineLvl w:val="1"/>
        <w:rPr>
          <w:rFonts w:ascii="Calibri" w:eastAsia="SimSun" w:hAnsi="Calibri" w:cs="Times New Roman"/>
          <w:b/>
          <w:bCs/>
          <w:color w:val="0D0D0D"/>
          <w:kern w:val="32"/>
          <w:lang w:eastAsia="zh-CN"/>
        </w:rPr>
      </w:pPr>
      <w:r w:rsidRPr="00D57B45">
        <w:rPr>
          <w:rFonts w:ascii="Calibri" w:eastAsia="SimSun" w:hAnsi="Calibri" w:cs="Times New Roman"/>
          <w:b/>
          <w:bCs/>
          <w:color w:val="0D0D0D"/>
          <w:kern w:val="32"/>
          <w:lang w:eastAsia="zh-CN"/>
        </w:rPr>
        <w:lastRenderedPageBreak/>
        <w:t xml:space="preserve">VERSION CONTROL </w:t>
      </w:r>
    </w:p>
    <w:tbl>
      <w:tblPr>
        <w:tblStyle w:val="TableGrid1"/>
        <w:tblW w:w="5000" w:type="pct"/>
        <w:tblLayout w:type="fixed"/>
        <w:tblLook w:val="04A0" w:firstRow="1" w:lastRow="0" w:firstColumn="1" w:lastColumn="0" w:noHBand="0" w:noVBand="1"/>
      </w:tblPr>
      <w:tblGrid>
        <w:gridCol w:w="1271"/>
        <w:gridCol w:w="2977"/>
        <w:gridCol w:w="1277"/>
        <w:gridCol w:w="849"/>
        <w:gridCol w:w="1450"/>
        <w:gridCol w:w="1192"/>
      </w:tblGrid>
      <w:tr w:rsidR="002B25B0" w:rsidRPr="002B25B0" w14:paraId="0EA06BCA" w14:textId="77777777" w:rsidTr="00D57B45">
        <w:trPr>
          <w:trHeight w:val="481"/>
        </w:trPr>
        <w:tc>
          <w:tcPr>
            <w:tcW w:w="5000" w:type="pct"/>
            <w:gridSpan w:val="6"/>
            <w:shd w:val="clear" w:color="auto" w:fill="FFC000"/>
            <w:vAlign w:val="center"/>
          </w:tcPr>
          <w:p w14:paraId="4EE6FDB8" w14:textId="77777777" w:rsidR="00D57B45" w:rsidRPr="002B25B0" w:rsidRDefault="00D57B45" w:rsidP="00D57B45">
            <w:pPr>
              <w:spacing w:line="240" w:lineRule="auto"/>
              <w:jc w:val="center"/>
              <w:rPr>
                <w:rFonts w:cs="Calibri"/>
                <w:b/>
              </w:rPr>
            </w:pPr>
            <w:r w:rsidRPr="002B25B0">
              <w:rPr>
                <w:rFonts w:cs="Calibri"/>
                <w:b/>
              </w:rPr>
              <w:t>Version Control Table</w:t>
            </w:r>
          </w:p>
        </w:tc>
      </w:tr>
      <w:tr w:rsidR="00D57B45" w:rsidRPr="00D57B45" w14:paraId="688AF25F" w14:textId="77777777" w:rsidTr="002B25B0">
        <w:trPr>
          <w:trHeight w:val="481"/>
        </w:trPr>
        <w:tc>
          <w:tcPr>
            <w:tcW w:w="705" w:type="pct"/>
            <w:vAlign w:val="center"/>
          </w:tcPr>
          <w:p w14:paraId="3B53E618" w14:textId="77777777" w:rsidR="00D57B45" w:rsidRPr="00D57B45" w:rsidRDefault="00D57B45" w:rsidP="00D57B45">
            <w:pPr>
              <w:spacing w:line="240" w:lineRule="auto"/>
              <w:jc w:val="center"/>
              <w:rPr>
                <w:rFonts w:cs="Calibri"/>
                <w:b/>
                <w:bCs/>
                <w:sz w:val="18"/>
              </w:rPr>
            </w:pPr>
            <w:r w:rsidRPr="00D57B45">
              <w:rPr>
                <w:rFonts w:cs="Calibri"/>
                <w:b/>
                <w:bCs/>
                <w:sz w:val="18"/>
              </w:rPr>
              <w:t>Date</w:t>
            </w:r>
          </w:p>
        </w:tc>
        <w:tc>
          <w:tcPr>
            <w:tcW w:w="1651" w:type="pct"/>
            <w:vAlign w:val="center"/>
          </w:tcPr>
          <w:p w14:paraId="1CAF0C06" w14:textId="77777777" w:rsidR="00D57B45" w:rsidRPr="00D57B45" w:rsidRDefault="00D57B45" w:rsidP="00D57B45">
            <w:pPr>
              <w:spacing w:line="240" w:lineRule="auto"/>
              <w:jc w:val="center"/>
              <w:rPr>
                <w:rFonts w:cs="Calibri"/>
                <w:b/>
                <w:bCs/>
                <w:sz w:val="18"/>
              </w:rPr>
            </w:pPr>
            <w:r w:rsidRPr="00D57B45">
              <w:rPr>
                <w:rFonts w:cs="Calibri"/>
                <w:b/>
                <w:bCs/>
                <w:sz w:val="18"/>
              </w:rPr>
              <w:t>Summary of Modifications</w:t>
            </w:r>
          </w:p>
        </w:tc>
        <w:tc>
          <w:tcPr>
            <w:tcW w:w="708" w:type="pct"/>
            <w:vAlign w:val="center"/>
          </w:tcPr>
          <w:p w14:paraId="026D0BD7" w14:textId="77777777" w:rsidR="00D57B45" w:rsidRPr="00D57B45" w:rsidRDefault="00D57B45" w:rsidP="00D57B45">
            <w:pPr>
              <w:spacing w:line="240" w:lineRule="auto"/>
              <w:jc w:val="center"/>
              <w:rPr>
                <w:rFonts w:cs="Calibri"/>
                <w:b/>
                <w:bCs/>
                <w:sz w:val="18"/>
              </w:rPr>
            </w:pPr>
            <w:r w:rsidRPr="00D57B45">
              <w:rPr>
                <w:rFonts w:cs="Calibri"/>
                <w:b/>
                <w:bCs/>
                <w:sz w:val="18"/>
              </w:rPr>
              <w:t>Modified by</w:t>
            </w:r>
          </w:p>
        </w:tc>
        <w:tc>
          <w:tcPr>
            <w:tcW w:w="471" w:type="pct"/>
            <w:vAlign w:val="center"/>
          </w:tcPr>
          <w:p w14:paraId="2C6BD96D" w14:textId="77777777" w:rsidR="00D57B45" w:rsidRPr="00D57B45" w:rsidRDefault="00D57B45" w:rsidP="00D57B45">
            <w:pPr>
              <w:spacing w:line="240" w:lineRule="auto"/>
              <w:jc w:val="center"/>
              <w:rPr>
                <w:rFonts w:cs="Calibri"/>
                <w:b/>
                <w:bCs/>
                <w:sz w:val="18"/>
              </w:rPr>
            </w:pPr>
            <w:r w:rsidRPr="00D57B45">
              <w:rPr>
                <w:rFonts w:cs="Calibri"/>
                <w:b/>
                <w:bCs/>
                <w:sz w:val="18"/>
              </w:rPr>
              <w:t>Version</w:t>
            </w:r>
          </w:p>
        </w:tc>
        <w:tc>
          <w:tcPr>
            <w:tcW w:w="804" w:type="pct"/>
            <w:vAlign w:val="center"/>
          </w:tcPr>
          <w:p w14:paraId="4080E56B" w14:textId="77777777" w:rsidR="00D57B45" w:rsidRPr="00D57B45" w:rsidRDefault="00D57B45" w:rsidP="00D57B45">
            <w:pPr>
              <w:spacing w:line="240" w:lineRule="auto"/>
              <w:jc w:val="center"/>
              <w:rPr>
                <w:rFonts w:cs="Calibri"/>
                <w:b/>
                <w:bCs/>
                <w:sz w:val="18"/>
              </w:rPr>
            </w:pPr>
            <w:r w:rsidRPr="00D57B45">
              <w:rPr>
                <w:rFonts w:cs="Calibri"/>
                <w:b/>
                <w:bCs/>
                <w:sz w:val="18"/>
              </w:rPr>
              <w:t>Date of Implementation</w:t>
            </w:r>
          </w:p>
        </w:tc>
        <w:tc>
          <w:tcPr>
            <w:tcW w:w="661" w:type="pct"/>
            <w:vAlign w:val="center"/>
          </w:tcPr>
          <w:p w14:paraId="2BEE1AE8" w14:textId="77777777" w:rsidR="00D57B45" w:rsidRPr="00D57B45" w:rsidRDefault="00D57B45" w:rsidP="00D57B45">
            <w:pPr>
              <w:spacing w:line="240" w:lineRule="auto"/>
              <w:jc w:val="center"/>
              <w:rPr>
                <w:rFonts w:cs="Calibri"/>
                <w:b/>
                <w:bCs/>
                <w:sz w:val="18"/>
              </w:rPr>
            </w:pPr>
            <w:r w:rsidRPr="00D57B45">
              <w:rPr>
                <w:rFonts w:cs="Calibri"/>
                <w:b/>
                <w:bCs/>
                <w:sz w:val="18"/>
              </w:rPr>
              <w:t>Next Review Date</w:t>
            </w:r>
          </w:p>
        </w:tc>
      </w:tr>
      <w:tr w:rsidR="007F13C4" w:rsidRPr="00D57B45" w14:paraId="7682E679" w14:textId="77777777" w:rsidTr="002B25B0">
        <w:trPr>
          <w:trHeight w:val="481"/>
        </w:trPr>
        <w:sdt>
          <w:sdtPr>
            <w:rPr>
              <w:rFonts w:cs="Calibri"/>
              <w:sz w:val="18"/>
            </w:rPr>
            <w:id w:val="197511425"/>
            <w:placeholder>
              <w:docPart w:val="809D9275A92D4142903FA1CEED4CE101"/>
            </w:placeholder>
            <w:date w:fullDate="2020-05-14T00:00:00Z">
              <w:dateFormat w:val="dd/MM/yyyy"/>
              <w:lid w:val="en-PH"/>
              <w:storeMappedDataAs w:val="dateTime"/>
              <w:calendar w:val="gregorian"/>
            </w:date>
          </w:sdtPr>
          <w:sdtEndPr/>
          <w:sdtContent>
            <w:tc>
              <w:tcPr>
                <w:tcW w:w="705" w:type="pct"/>
              </w:tcPr>
              <w:p w14:paraId="35811A47" w14:textId="77A4805A" w:rsidR="007F13C4" w:rsidRPr="00D57B45" w:rsidRDefault="007F13C4" w:rsidP="007F13C4">
                <w:pPr>
                  <w:spacing w:line="240" w:lineRule="auto"/>
                  <w:rPr>
                    <w:rFonts w:cs="Calibri"/>
                    <w:sz w:val="18"/>
                  </w:rPr>
                </w:pPr>
                <w:r>
                  <w:rPr>
                    <w:rFonts w:cs="Calibri"/>
                    <w:sz w:val="18"/>
                    <w:lang w:val="en-PH"/>
                  </w:rPr>
                  <w:t>14/05/2020</w:t>
                </w:r>
              </w:p>
            </w:tc>
          </w:sdtContent>
        </w:sdt>
        <w:tc>
          <w:tcPr>
            <w:tcW w:w="1651" w:type="pct"/>
          </w:tcPr>
          <w:p w14:paraId="34D9E19F" w14:textId="6EAD1644" w:rsidR="007F13C4" w:rsidRPr="00D57B45" w:rsidRDefault="007F13C4" w:rsidP="007F13C4">
            <w:pPr>
              <w:spacing w:line="240" w:lineRule="auto"/>
              <w:rPr>
                <w:rFonts w:cs="Calibri"/>
                <w:sz w:val="18"/>
              </w:rPr>
            </w:pPr>
            <w:r w:rsidRPr="00D57B45">
              <w:rPr>
                <w:rFonts w:cs="Calibri"/>
                <w:sz w:val="18"/>
              </w:rPr>
              <w:t>Policy Creation</w:t>
            </w:r>
          </w:p>
        </w:tc>
        <w:tc>
          <w:tcPr>
            <w:tcW w:w="708" w:type="pct"/>
          </w:tcPr>
          <w:p w14:paraId="25B163B6" w14:textId="77777777" w:rsidR="007F13C4" w:rsidRPr="00D57B45" w:rsidRDefault="007F13C4" w:rsidP="007F13C4">
            <w:pPr>
              <w:spacing w:line="240" w:lineRule="auto"/>
              <w:rPr>
                <w:rFonts w:cs="Calibri"/>
                <w:sz w:val="18"/>
              </w:rPr>
            </w:pPr>
            <w:r w:rsidRPr="00D57B45">
              <w:rPr>
                <w:rFonts w:cs="Calibri"/>
                <w:sz w:val="18"/>
              </w:rPr>
              <w:t>360RTO Solutions</w:t>
            </w:r>
          </w:p>
        </w:tc>
        <w:tc>
          <w:tcPr>
            <w:tcW w:w="471" w:type="pct"/>
          </w:tcPr>
          <w:p w14:paraId="214AF384" w14:textId="77777777" w:rsidR="007F13C4" w:rsidRPr="00D57B45" w:rsidRDefault="007F13C4" w:rsidP="007F13C4">
            <w:pPr>
              <w:spacing w:line="240" w:lineRule="auto"/>
              <w:rPr>
                <w:rFonts w:cs="Calibri"/>
                <w:sz w:val="18"/>
              </w:rPr>
            </w:pPr>
            <w:r w:rsidRPr="00D57B45">
              <w:rPr>
                <w:rFonts w:cs="Calibri"/>
                <w:sz w:val="18"/>
              </w:rPr>
              <w:t>v. 1.0</w:t>
            </w:r>
          </w:p>
        </w:tc>
        <w:sdt>
          <w:sdtPr>
            <w:rPr>
              <w:rFonts w:cs="Calibri"/>
              <w:szCs w:val="24"/>
            </w:rPr>
            <w:id w:val="907959288"/>
            <w:placeholder>
              <w:docPart w:val="D058073CCCC7473DAF85306734DC2B0C"/>
            </w:placeholder>
            <w:date w:fullDate="2021-04-27T00:00:00Z">
              <w:dateFormat w:val="dd/MM/yyyy"/>
              <w:lid w:val="en-PH"/>
              <w:storeMappedDataAs w:val="dateTime"/>
              <w:calendar w:val="gregorian"/>
            </w:date>
          </w:sdtPr>
          <w:sdtEndPr/>
          <w:sdtContent>
            <w:tc>
              <w:tcPr>
                <w:tcW w:w="804" w:type="pct"/>
              </w:tcPr>
              <w:p w14:paraId="536CE3D9" w14:textId="27859BD0" w:rsidR="007F13C4" w:rsidRPr="007F13C4" w:rsidRDefault="007F13C4" w:rsidP="007F13C4">
                <w:pPr>
                  <w:spacing w:line="240" w:lineRule="auto"/>
                  <w:rPr>
                    <w:rFonts w:cs="Calibri"/>
                    <w:sz w:val="18"/>
                  </w:rPr>
                </w:pPr>
                <w:r w:rsidRPr="007F13C4">
                  <w:rPr>
                    <w:rFonts w:cs="Calibri"/>
                    <w:szCs w:val="24"/>
                    <w:lang w:val="en-PH"/>
                  </w:rPr>
                  <w:t>27/04/2021</w:t>
                </w:r>
              </w:p>
            </w:tc>
          </w:sdtContent>
        </w:sdt>
        <w:sdt>
          <w:sdtPr>
            <w:rPr>
              <w:rFonts w:cs="Calibri"/>
              <w:szCs w:val="24"/>
            </w:rPr>
            <w:id w:val="-1904826272"/>
            <w:placeholder>
              <w:docPart w:val="D25EFE9D17A843FBA892F5DD7D6941AF"/>
            </w:placeholder>
            <w:date w:fullDate="2022-04-27T00:00:00Z">
              <w:dateFormat w:val="dd/MM/yyyy"/>
              <w:lid w:val="en-PH"/>
              <w:storeMappedDataAs w:val="dateTime"/>
              <w:calendar w:val="gregorian"/>
            </w:date>
          </w:sdtPr>
          <w:sdtEndPr/>
          <w:sdtContent>
            <w:tc>
              <w:tcPr>
                <w:tcW w:w="661" w:type="pct"/>
              </w:tcPr>
              <w:p w14:paraId="136DCDF5" w14:textId="32029830" w:rsidR="007F13C4" w:rsidRPr="007F13C4" w:rsidRDefault="007F13C4" w:rsidP="007F13C4">
                <w:pPr>
                  <w:spacing w:line="240" w:lineRule="auto"/>
                  <w:rPr>
                    <w:rFonts w:cs="Calibri"/>
                    <w:sz w:val="18"/>
                  </w:rPr>
                </w:pPr>
                <w:r w:rsidRPr="007F13C4">
                  <w:rPr>
                    <w:rFonts w:cs="Calibri"/>
                    <w:szCs w:val="24"/>
                    <w:lang w:val="en-PH"/>
                  </w:rPr>
                  <w:t>27/04/2022</w:t>
                </w:r>
              </w:p>
            </w:tc>
          </w:sdtContent>
        </w:sdt>
      </w:tr>
      <w:tr w:rsidR="008C6A3B" w:rsidRPr="00D57B45" w14:paraId="0E398295" w14:textId="77777777" w:rsidTr="002B25B0">
        <w:trPr>
          <w:trHeight w:val="481"/>
        </w:trPr>
        <w:sdt>
          <w:sdtPr>
            <w:rPr>
              <w:rFonts w:cs="Calibri"/>
              <w:sz w:val="18"/>
            </w:rPr>
            <w:id w:val="1557816100"/>
            <w:placeholder>
              <w:docPart w:val="DA2E6003B64A4ADEBF1B61C6A97DEC44"/>
            </w:placeholder>
            <w:date w:fullDate="2020-05-14T00:00:00Z">
              <w:dateFormat w:val="dd/MM/yyyy"/>
              <w:lid w:val="en-PH"/>
              <w:storeMappedDataAs w:val="dateTime"/>
              <w:calendar w:val="gregorian"/>
            </w:date>
          </w:sdtPr>
          <w:sdtEndPr/>
          <w:sdtContent>
            <w:tc>
              <w:tcPr>
                <w:tcW w:w="705" w:type="pct"/>
              </w:tcPr>
              <w:p w14:paraId="3E0D6CE3" w14:textId="3E0DEE77" w:rsidR="008C6A3B" w:rsidRDefault="008C6A3B" w:rsidP="008C6A3B">
                <w:pPr>
                  <w:spacing w:line="240" w:lineRule="auto"/>
                  <w:rPr>
                    <w:rFonts w:cs="Calibri"/>
                    <w:sz w:val="18"/>
                  </w:rPr>
                </w:pPr>
                <w:r>
                  <w:rPr>
                    <w:rFonts w:cs="Calibri"/>
                    <w:sz w:val="18"/>
                    <w:lang w:val="en-PH"/>
                  </w:rPr>
                  <w:t>14/05/2020</w:t>
                </w:r>
              </w:p>
            </w:tc>
          </w:sdtContent>
        </w:sdt>
        <w:tc>
          <w:tcPr>
            <w:tcW w:w="1651" w:type="pct"/>
          </w:tcPr>
          <w:p w14:paraId="24172206" w14:textId="009BDE20" w:rsidR="008C6A3B" w:rsidRPr="00D57B45" w:rsidRDefault="008C6A3B" w:rsidP="008C6A3B">
            <w:pPr>
              <w:spacing w:line="240" w:lineRule="auto"/>
              <w:rPr>
                <w:rFonts w:cs="Calibri"/>
                <w:sz w:val="18"/>
              </w:rPr>
            </w:pPr>
            <w:r>
              <w:rPr>
                <w:rFonts w:cs="Calibri"/>
                <w:sz w:val="18"/>
              </w:rPr>
              <w:t xml:space="preserve">Updated document to include RTO Code and ABN </w:t>
            </w:r>
          </w:p>
        </w:tc>
        <w:tc>
          <w:tcPr>
            <w:tcW w:w="708" w:type="pct"/>
          </w:tcPr>
          <w:p w14:paraId="268106B0" w14:textId="4D0CF6F7" w:rsidR="008C6A3B" w:rsidRPr="00D57B45" w:rsidRDefault="008C6A3B" w:rsidP="008C6A3B">
            <w:pPr>
              <w:spacing w:line="240" w:lineRule="auto"/>
              <w:rPr>
                <w:rFonts w:cs="Calibri"/>
                <w:sz w:val="18"/>
              </w:rPr>
            </w:pPr>
            <w:r w:rsidRPr="00D57B45">
              <w:rPr>
                <w:rFonts w:cs="Calibri"/>
                <w:sz w:val="18"/>
              </w:rPr>
              <w:t>360RTO Solutions</w:t>
            </w:r>
          </w:p>
        </w:tc>
        <w:tc>
          <w:tcPr>
            <w:tcW w:w="471" w:type="pct"/>
          </w:tcPr>
          <w:p w14:paraId="3EEA64DB" w14:textId="056B4670" w:rsidR="008C6A3B" w:rsidRPr="00D57B45" w:rsidRDefault="008C6A3B" w:rsidP="008C6A3B">
            <w:pPr>
              <w:spacing w:line="240" w:lineRule="auto"/>
              <w:rPr>
                <w:rFonts w:cs="Calibri"/>
                <w:sz w:val="18"/>
              </w:rPr>
            </w:pPr>
            <w:r w:rsidRPr="00D57B45">
              <w:rPr>
                <w:rFonts w:cs="Calibri"/>
                <w:sz w:val="18"/>
              </w:rPr>
              <w:t>v. 1.0</w:t>
            </w:r>
          </w:p>
        </w:tc>
        <w:sdt>
          <w:sdtPr>
            <w:rPr>
              <w:rFonts w:cs="Calibri"/>
              <w:szCs w:val="24"/>
            </w:rPr>
            <w:id w:val="-1291983320"/>
            <w:placeholder>
              <w:docPart w:val="BDFDEEBBAFE84FAB9F04A384D24BC3C5"/>
            </w:placeholder>
            <w:date w:fullDate="2021-04-27T00:00:00Z">
              <w:dateFormat w:val="dd/MM/yyyy"/>
              <w:lid w:val="en-PH"/>
              <w:storeMappedDataAs w:val="dateTime"/>
              <w:calendar w:val="gregorian"/>
            </w:date>
          </w:sdtPr>
          <w:sdtEndPr/>
          <w:sdtContent>
            <w:tc>
              <w:tcPr>
                <w:tcW w:w="804" w:type="pct"/>
              </w:tcPr>
              <w:p w14:paraId="412BF402" w14:textId="3EE138CE" w:rsidR="008C6A3B" w:rsidRPr="007F13C4" w:rsidRDefault="008C6A3B" w:rsidP="008C6A3B">
                <w:pPr>
                  <w:spacing w:line="240" w:lineRule="auto"/>
                  <w:rPr>
                    <w:rFonts w:cs="Calibri"/>
                    <w:szCs w:val="24"/>
                  </w:rPr>
                </w:pPr>
                <w:r w:rsidRPr="007F13C4">
                  <w:rPr>
                    <w:rFonts w:cs="Calibri"/>
                    <w:szCs w:val="24"/>
                    <w:lang w:val="en-PH"/>
                  </w:rPr>
                  <w:t>27/04/2021</w:t>
                </w:r>
              </w:p>
            </w:tc>
          </w:sdtContent>
        </w:sdt>
        <w:sdt>
          <w:sdtPr>
            <w:rPr>
              <w:rFonts w:cs="Calibri"/>
              <w:szCs w:val="24"/>
            </w:rPr>
            <w:id w:val="-177045002"/>
            <w:placeholder>
              <w:docPart w:val="C1FE16FAC43C4D4DAB17A8ED7F25FE12"/>
            </w:placeholder>
            <w:date w:fullDate="2022-04-27T00:00:00Z">
              <w:dateFormat w:val="dd/MM/yyyy"/>
              <w:lid w:val="en-PH"/>
              <w:storeMappedDataAs w:val="dateTime"/>
              <w:calendar w:val="gregorian"/>
            </w:date>
          </w:sdtPr>
          <w:sdtEndPr/>
          <w:sdtContent>
            <w:tc>
              <w:tcPr>
                <w:tcW w:w="661" w:type="pct"/>
              </w:tcPr>
              <w:p w14:paraId="4E3CD162" w14:textId="40D287D3" w:rsidR="008C6A3B" w:rsidRPr="007F13C4" w:rsidRDefault="00097BC0" w:rsidP="008C6A3B">
                <w:pPr>
                  <w:spacing w:line="240" w:lineRule="auto"/>
                  <w:rPr>
                    <w:rFonts w:cs="Calibri"/>
                    <w:szCs w:val="24"/>
                  </w:rPr>
                </w:pPr>
                <w:r w:rsidRPr="007F13C4">
                  <w:rPr>
                    <w:rFonts w:cs="Calibri"/>
                    <w:szCs w:val="24"/>
                    <w:lang w:val="en-PH"/>
                  </w:rPr>
                  <w:t>27/04/2022</w:t>
                </w:r>
              </w:p>
            </w:tc>
          </w:sdtContent>
        </w:sdt>
      </w:tr>
      <w:tr w:rsidR="00DE227B" w:rsidRPr="00D57B45" w14:paraId="451462F8" w14:textId="77777777" w:rsidTr="002B25B0">
        <w:trPr>
          <w:trHeight w:val="481"/>
        </w:trPr>
        <w:tc>
          <w:tcPr>
            <w:tcW w:w="705" w:type="pct"/>
          </w:tcPr>
          <w:p w14:paraId="73578CD2" w14:textId="5BC75A73" w:rsidR="00DE227B" w:rsidRDefault="00DE227B" w:rsidP="008C6A3B">
            <w:pPr>
              <w:spacing w:line="240" w:lineRule="auto"/>
              <w:rPr>
                <w:rFonts w:cs="Calibri"/>
                <w:sz w:val="18"/>
              </w:rPr>
            </w:pPr>
            <w:r>
              <w:rPr>
                <w:rFonts w:cs="Calibri"/>
                <w:sz w:val="18"/>
              </w:rPr>
              <w:t>02/11/2022</w:t>
            </w:r>
          </w:p>
        </w:tc>
        <w:tc>
          <w:tcPr>
            <w:tcW w:w="1651" w:type="pct"/>
          </w:tcPr>
          <w:p w14:paraId="00C23720" w14:textId="46BAD356" w:rsidR="00DE227B" w:rsidRDefault="00DE227B" w:rsidP="008C6A3B">
            <w:pPr>
              <w:spacing w:line="240" w:lineRule="auto"/>
              <w:rPr>
                <w:rFonts w:cs="Calibri"/>
                <w:sz w:val="18"/>
              </w:rPr>
            </w:pPr>
            <w:r>
              <w:rPr>
                <w:rFonts w:cs="Calibri"/>
                <w:sz w:val="18"/>
              </w:rPr>
              <w:t xml:space="preserve">Updated complaints and appeals section to include ‘staff’.  </w:t>
            </w:r>
          </w:p>
        </w:tc>
        <w:tc>
          <w:tcPr>
            <w:tcW w:w="708" w:type="pct"/>
          </w:tcPr>
          <w:p w14:paraId="35C96A38" w14:textId="4D832648" w:rsidR="00DE227B" w:rsidRPr="00D57B45" w:rsidRDefault="00DE227B" w:rsidP="008C6A3B">
            <w:pPr>
              <w:spacing w:line="240" w:lineRule="auto"/>
              <w:rPr>
                <w:rFonts w:cs="Calibri"/>
                <w:sz w:val="18"/>
              </w:rPr>
            </w:pPr>
            <w:r>
              <w:rPr>
                <w:rFonts w:cs="Calibri"/>
                <w:sz w:val="18"/>
              </w:rPr>
              <w:t>Training Manager</w:t>
            </w:r>
          </w:p>
        </w:tc>
        <w:tc>
          <w:tcPr>
            <w:tcW w:w="471" w:type="pct"/>
          </w:tcPr>
          <w:p w14:paraId="0AFCA48A" w14:textId="75498942" w:rsidR="00DE227B" w:rsidRPr="00D57B45" w:rsidRDefault="00DE227B" w:rsidP="008C6A3B">
            <w:pPr>
              <w:spacing w:line="240" w:lineRule="auto"/>
              <w:rPr>
                <w:rFonts w:cs="Calibri"/>
                <w:sz w:val="18"/>
              </w:rPr>
            </w:pPr>
            <w:r>
              <w:rPr>
                <w:rFonts w:cs="Calibri"/>
                <w:sz w:val="18"/>
              </w:rPr>
              <w:t>V 1.1</w:t>
            </w:r>
          </w:p>
        </w:tc>
        <w:tc>
          <w:tcPr>
            <w:tcW w:w="804" w:type="pct"/>
          </w:tcPr>
          <w:p w14:paraId="1940F7EF" w14:textId="3849489E" w:rsidR="00DE227B" w:rsidRDefault="00DE227B" w:rsidP="008C6A3B">
            <w:pPr>
              <w:spacing w:line="240" w:lineRule="auto"/>
              <w:rPr>
                <w:rFonts w:cs="Calibri"/>
                <w:szCs w:val="24"/>
              </w:rPr>
            </w:pPr>
            <w:r>
              <w:rPr>
                <w:rFonts w:cs="Calibri"/>
                <w:szCs w:val="24"/>
              </w:rPr>
              <w:t>02/11/2022</w:t>
            </w:r>
          </w:p>
        </w:tc>
        <w:tc>
          <w:tcPr>
            <w:tcW w:w="661" w:type="pct"/>
          </w:tcPr>
          <w:p w14:paraId="6C744F55" w14:textId="25D91745" w:rsidR="00DE227B" w:rsidRDefault="00DE227B" w:rsidP="008C6A3B">
            <w:pPr>
              <w:spacing w:line="240" w:lineRule="auto"/>
              <w:rPr>
                <w:rFonts w:cs="Calibri"/>
                <w:szCs w:val="24"/>
              </w:rPr>
            </w:pPr>
            <w:r>
              <w:rPr>
                <w:rFonts w:cs="Calibri"/>
                <w:szCs w:val="24"/>
              </w:rPr>
              <w:t>02/11/2023</w:t>
            </w:r>
          </w:p>
        </w:tc>
      </w:tr>
      <w:tr w:rsidR="001460DB" w:rsidRPr="00D57B45" w14:paraId="3EE676C7" w14:textId="77777777" w:rsidTr="002B25B0">
        <w:trPr>
          <w:trHeight w:val="481"/>
        </w:trPr>
        <w:tc>
          <w:tcPr>
            <w:tcW w:w="705" w:type="pct"/>
          </w:tcPr>
          <w:p w14:paraId="68E162D8" w14:textId="31ABFFCE" w:rsidR="001460DB" w:rsidRDefault="001460DB" w:rsidP="008C6A3B">
            <w:pPr>
              <w:spacing w:line="240" w:lineRule="auto"/>
              <w:rPr>
                <w:rFonts w:cs="Calibri"/>
                <w:sz w:val="18"/>
              </w:rPr>
            </w:pPr>
            <w:r>
              <w:rPr>
                <w:rFonts w:cs="Calibri"/>
                <w:sz w:val="18"/>
              </w:rPr>
              <w:t>07/08/2023</w:t>
            </w:r>
          </w:p>
        </w:tc>
        <w:tc>
          <w:tcPr>
            <w:tcW w:w="1651" w:type="pct"/>
          </w:tcPr>
          <w:p w14:paraId="2999EEA2" w14:textId="41097F7E" w:rsidR="001460DB" w:rsidRDefault="001460DB" w:rsidP="008C6A3B">
            <w:pPr>
              <w:spacing w:line="240" w:lineRule="auto"/>
              <w:rPr>
                <w:rFonts w:cs="Calibri"/>
                <w:sz w:val="18"/>
              </w:rPr>
            </w:pPr>
            <w:r>
              <w:rPr>
                <w:rFonts w:cs="Calibri"/>
                <w:sz w:val="18"/>
              </w:rPr>
              <w:t xml:space="preserve">Updated with new </w:t>
            </w:r>
            <w:r w:rsidR="00273E2E">
              <w:rPr>
                <w:rFonts w:cs="Calibri"/>
                <w:sz w:val="18"/>
              </w:rPr>
              <w:t>address and contact number</w:t>
            </w:r>
          </w:p>
        </w:tc>
        <w:tc>
          <w:tcPr>
            <w:tcW w:w="708" w:type="pct"/>
          </w:tcPr>
          <w:p w14:paraId="1164817D" w14:textId="76E133D4" w:rsidR="001460DB" w:rsidRDefault="00273E2E" w:rsidP="008C6A3B">
            <w:pPr>
              <w:spacing w:line="240" w:lineRule="auto"/>
              <w:rPr>
                <w:rFonts w:cs="Calibri"/>
                <w:sz w:val="18"/>
              </w:rPr>
            </w:pPr>
            <w:r>
              <w:rPr>
                <w:rFonts w:cs="Calibri"/>
                <w:sz w:val="18"/>
              </w:rPr>
              <w:t>Training Manager</w:t>
            </w:r>
          </w:p>
        </w:tc>
        <w:tc>
          <w:tcPr>
            <w:tcW w:w="471" w:type="pct"/>
          </w:tcPr>
          <w:p w14:paraId="57C85A92" w14:textId="60F75957" w:rsidR="001460DB" w:rsidRDefault="00273E2E" w:rsidP="008C6A3B">
            <w:pPr>
              <w:spacing w:line="240" w:lineRule="auto"/>
              <w:rPr>
                <w:rFonts w:cs="Calibri"/>
                <w:sz w:val="18"/>
              </w:rPr>
            </w:pPr>
            <w:r>
              <w:rPr>
                <w:rFonts w:cs="Calibri"/>
                <w:sz w:val="18"/>
              </w:rPr>
              <w:t xml:space="preserve">V 1.2 </w:t>
            </w:r>
          </w:p>
        </w:tc>
        <w:tc>
          <w:tcPr>
            <w:tcW w:w="804" w:type="pct"/>
          </w:tcPr>
          <w:p w14:paraId="3C477BCA" w14:textId="7B6FE3BE" w:rsidR="001460DB" w:rsidRDefault="00273E2E" w:rsidP="008C6A3B">
            <w:pPr>
              <w:spacing w:line="240" w:lineRule="auto"/>
              <w:rPr>
                <w:rFonts w:cs="Calibri"/>
                <w:szCs w:val="24"/>
              </w:rPr>
            </w:pPr>
            <w:r>
              <w:rPr>
                <w:rFonts w:cs="Calibri"/>
                <w:szCs w:val="24"/>
              </w:rPr>
              <w:t>07/08/2023</w:t>
            </w:r>
          </w:p>
        </w:tc>
        <w:tc>
          <w:tcPr>
            <w:tcW w:w="661" w:type="pct"/>
          </w:tcPr>
          <w:p w14:paraId="1D64CBAD" w14:textId="38DF25D7" w:rsidR="001460DB" w:rsidRDefault="00273E2E" w:rsidP="008C6A3B">
            <w:pPr>
              <w:spacing w:line="240" w:lineRule="auto"/>
              <w:rPr>
                <w:rFonts w:cs="Calibri"/>
                <w:szCs w:val="24"/>
              </w:rPr>
            </w:pPr>
            <w:r>
              <w:rPr>
                <w:rFonts w:cs="Calibri"/>
                <w:szCs w:val="24"/>
              </w:rPr>
              <w:t>02/11/2023</w:t>
            </w:r>
          </w:p>
        </w:tc>
      </w:tr>
    </w:tbl>
    <w:p w14:paraId="35CC680D" w14:textId="77777777" w:rsidR="005476EF" w:rsidRPr="005476EF" w:rsidRDefault="005476EF" w:rsidP="005476EF"/>
    <w:p w14:paraId="6091842A" w14:textId="77777777" w:rsidR="005476EF" w:rsidRPr="005476EF" w:rsidRDefault="005476EF" w:rsidP="005476EF"/>
    <w:p w14:paraId="061D9B69" w14:textId="77777777" w:rsidR="005476EF" w:rsidRPr="005476EF" w:rsidRDefault="005476EF" w:rsidP="005476EF"/>
    <w:p w14:paraId="7CE5514E" w14:textId="77777777" w:rsidR="005476EF" w:rsidRPr="005476EF" w:rsidRDefault="005476EF" w:rsidP="005476EF"/>
    <w:p w14:paraId="6ABC75BD" w14:textId="77777777" w:rsidR="005476EF" w:rsidRPr="005476EF" w:rsidRDefault="005476EF" w:rsidP="005476EF"/>
    <w:p w14:paraId="50484D6B" w14:textId="5AFDB7EA" w:rsidR="005476EF" w:rsidRDefault="005476EF" w:rsidP="005476EF"/>
    <w:p w14:paraId="52856732" w14:textId="62D4C52D" w:rsidR="00273E2E" w:rsidRPr="005476EF" w:rsidRDefault="005476EF" w:rsidP="005476EF">
      <w:pPr>
        <w:tabs>
          <w:tab w:val="left" w:pos="3345"/>
        </w:tabs>
      </w:pPr>
      <w:r>
        <w:tab/>
      </w:r>
    </w:p>
    <w:sectPr w:rsidR="006C36A1" w:rsidRPr="005476EF" w:rsidSect="008C6A3B">
      <w:headerReference w:type="default" r:id="rId12"/>
      <w:footerReference w:type="default" r:id="rId13"/>
      <w:pgSz w:w="11906" w:h="16838"/>
      <w:pgMar w:top="2268" w:right="1440" w:bottom="1440" w:left="1440"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78943" w14:textId="77777777" w:rsidR="00F54245" w:rsidRDefault="00F54245" w:rsidP="001414D0">
      <w:pPr>
        <w:spacing w:after="0" w:line="240" w:lineRule="auto"/>
      </w:pPr>
      <w:r>
        <w:separator/>
      </w:r>
    </w:p>
  </w:endnote>
  <w:endnote w:type="continuationSeparator" w:id="0">
    <w:p w14:paraId="0846BD11" w14:textId="77777777" w:rsidR="00F54245" w:rsidRDefault="00F54245" w:rsidP="00141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A343" w14:textId="77777777" w:rsidR="008C6A3B" w:rsidRDefault="008C6A3B" w:rsidP="008C6A3B">
    <w:pPr>
      <w:pStyle w:val="Footer"/>
      <w:rPr>
        <w:rFonts w:ascii="Arial" w:hAnsi="Arial" w:cs="Arial"/>
        <w:color w:val="808080"/>
        <w:sz w:val="14"/>
        <w:szCs w:val="16"/>
      </w:rPr>
    </w:pPr>
  </w:p>
  <w:p w14:paraId="4C97D997" w14:textId="77777777" w:rsidR="008C6A3B" w:rsidRPr="0087564B" w:rsidRDefault="008C6A3B" w:rsidP="008C6A3B">
    <w:pPr>
      <w:pStyle w:val="Footer"/>
      <w:rPr>
        <w:rFonts w:ascii="Arial" w:hAnsi="Arial" w:cs="Arial"/>
        <w:color w:val="808080"/>
        <w:sz w:val="14"/>
        <w:szCs w:val="16"/>
      </w:rPr>
    </w:pPr>
    <w:r w:rsidRPr="00517E5A">
      <w:rPr>
        <w:rFonts w:ascii="Arial" w:hAnsi="Arial" w:cs="Arial"/>
        <w:noProof/>
        <w:color w:val="808080"/>
        <w:sz w:val="14"/>
        <w:szCs w:val="16"/>
        <w:lang w:val="en-US"/>
      </w:rPr>
      <mc:AlternateContent>
        <mc:Choice Requires="wps">
          <w:drawing>
            <wp:anchor distT="45720" distB="45720" distL="114300" distR="114300" simplePos="0" relativeHeight="251729920" behindDoc="0" locked="0" layoutInCell="1" allowOverlap="1" wp14:anchorId="78834799" wp14:editId="5F5EBF4D">
              <wp:simplePos x="0" y="0"/>
              <wp:positionH relativeFrom="margin">
                <wp:align>center</wp:align>
              </wp:positionH>
              <wp:positionV relativeFrom="paragraph">
                <wp:posOffset>288925</wp:posOffset>
              </wp:positionV>
              <wp:extent cx="672465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404620"/>
                      </a:xfrm>
                      <a:prstGeom prst="rect">
                        <a:avLst/>
                      </a:prstGeom>
                      <a:noFill/>
                      <a:ln w="9525">
                        <a:noFill/>
                        <a:miter lim="800000"/>
                        <a:headEnd/>
                        <a:tailEnd/>
                      </a:ln>
                    </wps:spPr>
                    <wps:txbx>
                      <w:txbxContent>
                        <w:p w14:paraId="708F82BF" w14:textId="2AB4CFE7" w:rsidR="008C6A3B" w:rsidRPr="00517E5A" w:rsidRDefault="00273E2E" w:rsidP="008C6A3B">
                          <w:pPr>
                            <w:tabs>
                              <w:tab w:val="left" w:pos="9923"/>
                            </w:tabs>
                            <w:rPr>
                              <w:color w:val="000000" w:themeColor="text1"/>
                              <w:sz w:val="20"/>
                              <w:szCs w:val="20"/>
                              <w:lang w:val="en-PH"/>
                            </w:rPr>
                          </w:pPr>
                          <w:sdt>
                            <w:sdtPr>
                              <w:rPr>
                                <w:color w:val="000000" w:themeColor="text1"/>
                                <w:sz w:val="20"/>
                                <w:szCs w:val="20"/>
                                <w:lang w:val="en-PH"/>
                              </w:rPr>
                              <w:alias w:val="Document Title"/>
                              <w:tag w:val=""/>
                              <w:id w:val="1225727847"/>
                              <w:dataBinding w:prefixMappings="xmlns:ns0='http://purl.org/dc/elements/1.1/' xmlns:ns1='http://schemas.openxmlformats.org/package/2006/metadata/core-properties' " w:xpath="/ns1:coreProperties[1]/ns0:title[1]" w:storeItemID="{6C3C8BC8-F283-45AE-878A-BAB7291924A1}"/>
                              <w:text/>
                            </w:sdtPr>
                            <w:sdtEndPr/>
                            <w:sdtContent>
                              <w:r w:rsidR="008C6A3B">
                                <w:rPr>
                                  <w:color w:val="000000" w:themeColor="text1"/>
                                  <w:sz w:val="20"/>
                                  <w:szCs w:val="20"/>
                                  <w:lang w:val="en-US"/>
                                </w:rPr>
                                <w:t>Complaints and Appeals Policy v1.</w:t>
                              </w:r>
                              <w:r w:rsidR="001460DB">
                                <w:rPr>
                                  <w:color w:val="000000" w:themeColor="text1"/>
                                  <w:sz w:val="20"/>
                                  <w:szCs w:val="20"/>
                                  <w:lang w:val="en-US"/>
                                </w:rPr>
                                <w:t>2</w:t>
                              </w:r>
                            </w:sdtContent>
                          </w:sdt>
                          <w:r w:rsidR="008C6A3B">
                            <w:rPr>
                              <w:color w:val="000000" w:themeColor="text1"/>
                              <w:sz w:val="20"/>
                              <w:szCs w:val="20"/>
                              <w:lang w:val="en-PH"/>
                            </w:rPr>
                            <w:tab/>
                          </w:r>
                          <w:r w:rsidR="008C6A3B" w:rsidRPr="00517E5A">
                            <w:rPr>
                              <w:color w:val="000000" w:themeColor="text1"/>
                              <w:sz w:val="20"/>
                              <w:szCs w:val="20"/>
                              <w:lang w:val="en-PH"/>
                            </w:rPr>
                            <w:fldChar w:fldCharType="begin"/>
                          </w:r>
                          <w:r w:rsidR="008C6A3B" w:rsidRPr="00517E5A">
                            <w:rPr>
                              <w:color w:val="000000" w:themeColor="text1"/>
                              <w:sz w:val="20"/>
                              <w:szCs w:val="20"/>
                              <w:lang w:val="en-PH"/>
                            </w:rPr>
                            <w:instrText xml:space="preserve"> PAGE   \* MERGEFORMAT </w:instrText>
                          </w:r>
                          <w:r w:rsidR="008C6A3B" w:rsidRPr="00517E5A">
                            <w:rPr>
                              <w:color w:val="000000" w:themeColor="text1"/>
                              <w:sz w:val="20"/>
                              <w:szCs w:val="20"/>
                              <w:lang w:val="en-PH"/>
                            </w:rPr>
                            <w:fldChar w:fldCharType="separate"/>
                          </w:r>
                          <w:r w:rsidR="00097BC0">
                            <w:rPr>
                              <w:noProof/>
                              <w:color w:val="000000" w:themeColor="text1"/>
                              <w:sz w:val="20"/>
                              <w:szCs w:val="20"/>
                              <w:lang w:val="en-PH"/>
                            </w:rPr>
                            <w:t>5</w:t>
                          </w:r>
                          <w:r w:rsidR="008C6A3B" w:rsidRPr="00517E5A">
                            <w:rPr>
                              <w:noProof/>
                              <w:color w:val="000000" w:themeColor="text1"/>
                              <w:sz w:val="20"/>
                              <w:szCs w:val="20"/>
                              <w:lang w:val="en-PH"/>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834799" id="_x0000_t202" coordsize="21600,21600" o:spt="202" path="m,l,21600r21600,l21600,xe">
              <v:stroke joinstyle="miter"/>
              <v:path gradientshapeok="t" o:connecttype="rect"/>
            </v:shapetype>
            <v:shape id="_x0000_s1027" type="#_x0000_t202" style="position:absolute;margin-left:0;margin-top:22.75pt;width:529.5pt;height:110.6pt;z-index:25172992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" filled="f" stroked="f">
              <v:textbox style="mso-fit-shape-to-text:t">
                <w:txbxContent>
                  <w:p w14:paraId="708F82BF" w14:textId="2AB4CFE7" w:rsidR="008C6A3B" w:rsidRPr="00517E5A" w:rsidRDefault="00273E2E" w:rsidP="008C6A3B">
                    <w:pPr>
                      <w:tabs>
                        <w:tab w:val="left" w:pos="9923"/>
                      </w:tabs>
                      <w:rPr>
                        <w:color w:val="000000" w:themeColor="text1"/>
                        <w:sz w:val="20"/>
                        <w:szCs w:val="20"/>
                        <w:lang w:val="en-PH"/>
                      </w:rPr>
                    </w:pPr>
                    <w:sdt>
                      <w:sdtPr>
                        <w:rPr>
                          <w:color w:val="000000" w:themeColor="text1"/>
                          <w:sz w:val="20"/>
                          <w:szCs w:val="20"/>
                          <w:lang w:val="en-PH"/>
                        </w:rPr>
                        <w:alias w:val="Document Title"/>
                        <w:tag w:val=""/>
                        <w:id w:val="1225727847"/>
                        <w:dataBinding w:prefixMappings="xmlns:ns0='http://purl.org/dc/elements/1.1/' xmlns:ns1='http://schemas.openxmlformats.org/package/2006/metadata/core-properties' " w:xpath="/ns1:coreProperties[1]/ns0:title[1]" w:storeItemID="{6C3C8BC8-F283-45AE-878A-BAB7291924A1}"/>
                        <w:text/>
                      </w:sdtPr>
                      <w:sdtEndPr/>
                      <w:sdtContent>
                        <w:r w:rsidR="008C6A3B">
                          <w:rPr>
                            <w:color w:val="000000" w:themeColor="text1"/>
                            <w:sz w:val="20"/>
                            <w:szCs w:val="20"/>
                            <w:lang w:val="en-US"/>
                          </w:rPr>
                          <w:t>Complaints and Appeals Policy v1.</w:t>
                        </w:r>
                        <w:r w:rsidR="001460DB">
                          <w:rPr>
                            <w:color w:val="000000" w:themeColor="text1"/>
                            <w:sz w:val="20"/>
                            <w:szCs w:val="20"/>
                            <w:lang w:val="en-US"/>
                          </w:rPr>
                          <w:t>2</w:t>
                        </w:r>
                      </w:sdtContent>
                    </w:sdt>
                    <w:r w:rsidR="008C6A3B">
                      <w:rPr>
                        <w:color w:val="000000" w:themeColor="text1"/>
                        <w:sz w:val="20"/>
                        <w:szCs w:val="20"/>
                        <w:lang w:val="en-PH"/>
                      </w:rPr>
                      <w:tab/>
                    </w:r>
                    <w:r w:rsidR="008C6A3B" w:rsidRPr="00517E5A">
                      <w:rPr>
                        <w:color w:val="000000" w:themeColor="text1"/>
                        <w:sz w:val="20"/>
                        <w:szCs w:val="20"/>
                        <w:lang w:val="en-PH"/>
                      </w:rPr>
                      <w:fldChar w:fldCharType="begin"/>
                    </w:r>
                    <w:r w:rsidR="008C6A3B" w:rsidRPr="00517E5A">
                      <w:rPr>
                        <w:color w:val="000000" w:themeColor="text1"/>
                        <w:sz w:val="20"/>
                        <w:szCs w:val="20"/>
                        <w:lang w:val="en-PH"/>
                      </w:rPr>
                      <w:instrText xml:space="preserve"> PAGE   \* MERGEFORMAT </w:instrText>
                    </w:r>
                    <w:r w:rsidR="008C6A3B" w:rsidRPr="00517E5A">
                      <w:rPr>
                        <w:color w:val="000000" w:themeColor="text1"/>
                        <w:sz w:val="20"/>
                        <w:szCs w:val="20"/>
                        <w:lang w:val="en-PH"/>
                      </w:rPr>
                      <w:fldChar w:fldCharType="separate"/>
                    </w:r>
                    <w:r w:rsidR="00097BC0">
                      <w:rPr>
                        <w:noProof/>
                        <w:color w:val="000000" w:themeColor="text1"/>
                        <w:sz w:val="20"/>
                        <w:szCs w:val="20"/>
                        <w:lang w:val="en-PH"/>
                      </w:rPr>
                      <w:t>5</w:t>
                    </w:r>
                    <w:r w:rsidR="008C6A3B" w:rsidRPr="00517E5A">
                      <w:rPr>
                        <w:noProof/>
                        <w:color w:val="000000" w:themeColor="text1"/>
                        <w:sz w:val="20"/>
                        <w:szCs w:val="20"/>
                        <w:lang w:val="en-PH"/>
                      </w:rPr>
                      <w:fldChar w:fldCharType="end"/>
                    </w:r>
                  </w:p>
                </w:txbxContent>
              </v:textbox>
              <w10:wrap type="square" anchorx="margin"/>
            </v:shape>
          </w:pict>
        </mc:Fallback>
      </mc:AlternateContent>
    </w:r>
    <w:r>
      <w:rPr>
        <w:noProof/>
        <w:lang w:val="en-US"/>
      </w:rPr>
      <mc:AlternateContent>
        <mc:Choice Requires="wps">
          <w:drawing>
            <wp:anchor distT="0" distB="0" distL="114300" distR="114300" simplePos="0" relativeHeight="251728896" behindDoc="0" locked="0" layoutInCell="1" allowOverlap="1" wp14:anchorId="50DDDD97" wp14:editId="6A8AC3EB">
              <wp:simplePos x="0" y="0"/>
              <wp:positionH relativeFrom="page">
                <wp:posOffset>2581275</wp:posOffset>
              </wp:positionH>
              <wp:positionV relativeFrom="paragraph">
                <wp:posOffset>146050</wp:posOffset>
              </wp:positionV>
              <wp:extent cx="6686550" cy="1123950"/>
              <wp:effectExtent l="0" t="0" r="0" b="0"/>
              <wp:wrapNone/>
              <wp:docPr id="7" name="Parallelogram 7"/>
              <wp:cNvGraphicFramePr/>
              <a:graphic xmlns:a="http://schemas.openxmlformats.org/drawingml/2006/main">
                <a:graphicData uri="http://schemas.microsoft.com/office/word/2010/wordprocessingShape">
                  <wps:wsp>
                    <wps:cNvSpPr/>
                    <wps:spPr>
                      <a:xfrm>
                        <a:off x="0" y="0"/>
                        <a:ext cx="6686550" cy="1123950"/>
                      </a:xfrm>
                      <a:prstGeom prst="parallelogram">
                        <a:avLst>
                          <a:gd name="adj" fmla="val 30932"/>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536A8"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7" o:spid="_x0000_s1026" type="#_x0000_t7" style="position:absolute;margin-left:203.25pt;margin-top:11.5pt;width:526.5pt;height:88.5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" adj="1123" fillcolor="#ffc000" stroked="f" strokeweight="1pt">
              <w10:wrap anchorx="page"/>
            </v:shape>
          </w:pict>
        </mc:Fallback>
      </mc:AlternateContent>
    </w:r>
    <w:r>
      <w:rPr>
        <w:noProof/>
        <w:lang w:val="en-US"/>
      </w:rPr>
      <mc:AlternateContent>
        <mc:Choice Requires="wps">
          <w:drawing>
            <wp:anchor distT="0" distB="0" distL="114300" distR="114300" simplePos="0" relativeHeight="251727872" behindDoc="0" locked="0" layoutInCell="1" allowOverlap="1" wp14:anchorId="688AF4F2" wp14:editId="35E3DB4E">
              <wp:simplePos x="0" y="0"/>
              <wp:positionH relativeFrom="page">
                <wp:posOffset>-714375</wp:posOffset>
              </wp:positionH>
              <wp:positionV relativeFrom="paragraph">
                <wp:posOffset>-5715</wp:posOffset>
              </wp:positionV>
              <wp:extent cx="4762500" cy="1123950"/>
              <wp:effectExtent l="0" t="0" r="0" b="0"/>
              <wp:wrapNone/>
              <wp:docPr id="10" name="Parallelogram 10"/>
              <wp:cNvGraphicFramePr/>
              <a:graphic xmlns:a="http://schemas.openxmlformats.org/drawingml/2006/main">
                <a:graphicData uri="http://schemas.microsoft.com/office/word/2010/wordprocessingShape">
                  <wps:wsp>
                    <wps:cNvSpPr/>
                    <wps:spPr>
                      <a:xfrm>
                        <a:off x="0" y="0"/>
                        <a:ext cx="4762500" cy="1123950"/>
                      </a:xfrm>
                      <a:prstGeom prst="parallelogram">
                        <a:avLst/>
                      </a:prstGeom>
                      <a:solidFill>
                        <a:srgbClr val="A5A5A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CC82D36" id="Parallelogram 10" o:spid="_x0000_s1026" type="#_x0000_t7" style="position:absolute;margin-left:-56.25pt;margin-top:-.45pt;width:375pt;height:88.5pt;z-index:25172787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" adj="1274" fillcolor="#a5a5a5" stroked="f" strokeweight="1pt">
              <w10:wrap anchorx="page"/>
            </v:shape>
          </w:pict>
        </mc:Fallback>
      </mc:AlternateContent>
    </w:r>
  </w:p>
  <w:p w14:paraId="5B19E7D2" w14:textId="4B5B5555" w:rsidR="001414D0" w:rsidRPr="002B25B0" w:rsidRDefault="001414D0" w:rsidP="002B2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CE2D7" w14:textId="77777777" w:rsidR="00F54245" w:rsidRDefault="00F54245" w:rsidP="001414D0">
      <w:pPr>
        <w:spacing w:after="0" w:line="240" w:lineRule="auto"/>
      </w:pPr>
      <w:r>
        <w:separator/>
      </w:r>
    </w:p>
  </w:footnote>
  <w:footnote w:type="continuationSeparator" w:id="0">
    <w:p w14:paraId="2A2B0661" w14:textId="77777777" w:rsidR="00F54245" w:rsidRDefault="00F54245" w:rsidP="00141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659C" w14:textId="77777777" w:rsidR="008C6A3B" w:rsidRDefault="008C6A3B" w:rsidP="008C6A3B">
    <w:pPr>
      <w:pStyle w:val="Header"/>
    </w:pPr>
    <w:r>
      <w:rPr>
        <w:noProof/>
        <w:lang w:val="en-US"/>
      </w:rPr>
      <w:drawing>
        <wp:anchor distT="0" distB="0" distL="114300" distR="114300" simplePos="0" relativeHeight="251725824" behindDoc="0" locked="0" layoutInCell="1" allowOverlap="1" wp14:anchorId="023BEE7C" wp14:editId="5038B0E3">
          <wp:simplePos x="0" y="0"/>
          <wp:positionH relativeFrom="column">
            <wp:posOffset>-609600</wp:posOffset>
          </wp:positionH>
          <wp:positionV relativeFrom="paragraph">
            <wp:posOffset>-239395</wp:posOffset>
          </wp:positionV>
          <wp:extent cx="1800225" cy="904875"/>
          <wp:effectExtent l="0" t="0" r="9525" b="9525"/>
          <wp:wrapNone/>
          <wp:docPr id="5" name="Picture 5" descr="E:\OneDrive Folder\Inspire Education Pty Ltd\Marketing - 360RTO Files\Templates\CLIENTS\Train to Care\Logo Set\Train2Care PNG S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OneDrive Folder\Inspire Education Pty Ltd\Marketing - 360RTO Files\Templates\CLIENTS\Train to Care\Logo Set\Train2Care PNG Sm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225" cy="904875"/>
                  </a:xfrm>
                  <a:prstGeom prst="rect">
                    <a:avLst/>
                  </a:prstGeom>
                  <a:noFill/>
                  <a:ln>
                    <a:noFill/>
                  </a:ln>
                </pic:spPr>
              </pic:pic>
            </a:graphicData>
          </a:graphic>
        </wp:anchor>
      </w:drawing>
    </w:r>
    <w:r>
      <w:rPr>
        <w:noProof/>
        <w:lang w:val="en-US"/>
      </w:rPr>
      <mc:AlternateContent>
        <mc:Choice Requires="wps">
          <w:drawing>
            <wp:anchor distT="45720" distB="45720" distL="114300" distR="114300" simplePos="0" relativeHeight="251724800" behindDoc="0" locked="0" layoutInCell="1" allowOverlap="1" wp14:anchorId="29E6C3E5" wp14:editId="14F5E0FD">
              <wp:simplePos x="0" y="0"/>
              <wp:positionH relativeFrom="margin">
                <wp:posOffset>1304925</wp:posOffset>
              </wp:positionH>
              <wp:positionV relativeFrom="paragraph">
                <wp:posOffset>-220345</wp:posOffset>
              </wp:positionV>
              <wp:extent cx="5125720" cy="97345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5720" cy="973455"/>
                      </a:xfrm>
                      <a:prstGeom prst="rect">
                        <a:avLst/>
                      </a:prstGeom>
                      <a:noFill/>
                      <a:ln w="9525">
                        <a:noFill/>
                        <a:miter lim="800000"/>
                        <a:headEnd/>
                        <a:tailEnd/>
                      </a:ln>
                    </wps:spPr>
                    <wps:txbx>
                      <w:txbxContent>
                        <w:p w14:paraId="47B364FF" w14:textId="77777777" w:rsidR="008C6A3B" w:rsidRPr="0069575C" w:rsidRDefault="008C6A3B" w:rsidP="008C6A3B">
                          <w:pPr>
                            <w:widowControl w:val="0"/>
                            <w:spacing w:after="0" w:line="240" w:lineRule="auto"/>
                            <w:rPr>
                              <w:rFonts w:cs="Arial"/>
                              <w:b/>
                              <w:bCs/>
                              <w:color w:val="323E4F" w:themeColor="text2" w:themeShade="BF"/>
                              <w:sz w:val="36"/>
                              <w:szCs w:val="36"/>
                              <w:u w:val="single"/>
                              <w:lang w:val="en-US"/>
                            </w:rPr>
                          </w:pPr>
                          <w:r w:rsidRPr="00AE7C50">
                            <w:rPr>
                              <w:rFonts w:cs="Arial"/>
                              <w:b/>
                              <w:bCs/>
                              <w:color w:val="323E4F" w:themeColor="text2" w:themeShade="BF"/>
                              <w:sz w:val="36"/>
                              <w:szCs w:val="36"/>
                              <w:u w:val="single"/>
                              <w:lang w:val="en-US"/>
                            </w:rPr>
                            <w:t>Train2Care Pty Ltd</w:t>
                          </w:r>
                        </w:p>
                        <w:p w14:paraId="48365FE8" w14:textId="7800783F" w:rsidR="008C6A3B" w:rsidRPr="0069575C" w:rsidRDefault="008C6A3B" w:rsidP="008C6A3B">
                          <w:pPr>
                            <w:widowControl w:val="0"/>
                            <w:spacing w:after="0" w:line="240" w:lineRule="auto"/>
                            <w:rPr>
                              <w:rFonts w:cs="Arial"/>
                              <w:bCs/>
                              <w:color w:val="323E4F" w:themeColor="text2" w:themeShade="BF"/>
                              <w:lang w:val="en-US"/>
                            </w:rPr>
                          </w:pPr>
                          <w:r w:rsidRPr="0069575C">
                            <w:rPr>
                              <w:rFonts w:cs="Arial"/>
                              <w:b/>
                              <w:bCs/>
                              <w:color w:val="323E4F" w:themeColor="text2" w:themeShade="BF"/>
                              <w:lang w:val="en-US"/>
                            </w:rPr>
                            <w:t xml:space="preserve">Address: </w:t>
                          </w:r>
                          <w:sdt>
                            <w:sdtPr>
                              <w:rPr>
                                <w:rFonts w:cs="Arial"/>
                                <w:bCs/>
                                <w:color w:val="323E4F" w:themeColor="text2" w:themeShade="BF"/>
                                <w:lang w:val="en-US"/>
                              </w:rPr>
                              <w:alias w:val="Company Address"/>
                              <w:tag w:val=""/>
                              <w:id w:val="-1057084059"/>
                              <w:placeholder>
                                <w:docPart w:val="BAF1D11571034AAFB7537DF3DA8CA6EA"/>
                              </w:placeholder>
                              <w:dataBinding w:prefixMappings="xmlns:ns0='http://schemas.microsoft.com/office/2006/coverPageProps' " w:xpath="/ns0:CoverPageProperties[1]/ns0:CompanyAddress[1]" w:storeItemID="{55AF091B-3C7A-41E3-B477-F2FDAA23CFDA}"/>
                              <w:text/>
                            </w:sdtPr>
                            <w:sdtEndPr/>
                            <w:sdtContent>
                              <w:r w:rsidR="001460DB">
                                <w:rPr>
                                  <w:rFonts w:cs="Arial"/>
                                  <w:bCs/>
                                  <w:color w:val="323E4F" w:themeColor="text2" w:themeShade="BF"/>
                                  <w:lang w:val="en-US"/>
                                </w:rPr>
                                <w:t>Level 10/68 Alfred St, Milsons Point NSW 2061</w:t>
                              </w:r>
                            </w:sdtContent>
                          </w:sdt>
                        </w:p>
                        <w:p w14:paraId="690A15E1" w14:textId="31FEC8BB" w:rsidR="008C6A3B" w:rsidRPr="0069575C" w:rsidRDefault="008C6A3B" w:rsidP="008C6A3B">
                          <w:pPr>
                            <w:widowControl w:val="0"/>
                            <w:spacing w:after="0" w:line="240" w:lineRule="auto"/>
                            <w:rPr>
                              <w:rFonts w:cs="Arial"/>
                              <w:bCs/>
                              <w:color w:val="323E4F" w:themeColor="text2" w:themeShade="BF"/>
                              <w:lang w:val="en-US"/>
                            </w:rPr>
                          </w:pPr>
                          <w:r w:rsidRPr="0069575C">
                            <w:rPr>
                              <w:rFonts w:cs="Arial"/>
                              <w:b/>
                              <w:bCs/>
                              <w:color w:val="323E4F" w:themeColor="text2" w:themeShade="BF"/>
                              <w:lang w:val="en-US"/>
                            </w:rPr>
                            <w:t>RTO #</w:t>
                          </w:r>
                          <w:sdt>
                            <w:sdtPr>
                              <w:rPr>
                                <w:rFonts w:cs="Arial"/>
                                <w:color w:val="323E4F" w:themeColor="text2" w:themeShade="BF"/>
                                <w:lang w:val="en-US"/>
                              </w:rPr>
                              <w:alias w:val="RTO Code"/>
                              <w:tag w:val=""/>
                              <w:id w:val="1177466676"/>
                              <w:placeholder>
                                <w:docPart w:val="D0DDC27788D1419D98D04E8F60E4BEF2"/>
                              </w:placeholder>
                              <w:dataBinding w:prefixMappings="xmlns:ns0='http://purl.org/dc/elements/1.1/' xmlns:ns1='http://schemas.openxmlformats.org/package/2006/metadata/core-properties' " w:xpath="/ns1:coreProperties[1]/ns1:category[1]" w:storeItemID="{6C3C8BC8-F283-45AE-878A-BAB7291924A1}"/>
                              <w:text/>
                            </w:sdtPr>
                            <w:sdtEndPr/>
                            <w:sdtContent>
                              <w:r w:rsidRPr="008C6A3B">
                                <w:rPr>
                                  <w:rFonts w:cs="Arial"/>
                                  <w:color w:val="323E4F" w:themeColor="text2" w:themeShade="BF"/>
                                  <w:lang w:val="en-US"/>
                                </w:rPr>
                                <w:t>45685</w:t>
                              </w:r>
                            </w:sdtContent>
                          </w:sdt>
                          <w:r>
                            <w:rPr>
                              <w:rFonts w:cs="Arial"/>
                              <w:b/>
                              <w:bCs/>
                              <w:i/>
                              <w:color w:val="323E4F" w:themeColor="text2" w:themeShade="BF"/>
                              <w:lang w:val="en-US"/>
                            </w:rPr>
                            <w:t xml:space="preserve"> </w:t>
                          </w:r>
                          <w:r w:rsidRPr="0069575C">
                            <w:rPr>
                              <w:rFonts w:cs="Arial"/>
                              <w:bCs/>
                              <w:color w:val="323E4F" w:themeColor="text2" w:themeShade="BF"/>
                              <w:lang w:val="en-US"/>
                            </w:rPr>
                            <w:t xml:space="preserve">| </w:t>
                          </w:r>
                          <w:r w:rsidRPr="00517E5A">
                            <w:rPr>
                              <w:rFonts w:cs="Arial"/>
                              <w:b/>
                              <w:color w:val="323E4F" w:themeColor="text2" w:themeShade="BF"/>
                              <w:lang w:val="en-US"/>
                            </w:rPr>
                            <w:t>ABN</w:t>
                          </w:r>
                          <w:r>
                            <w:rPr>
                              <w:rFonts w:cs="Arial"/>
                              <w:bCs/>
                              <w:color w:val="323E4F" w:themeColor="text2" w:themeShade="BF"/>
                              <w:lang w:val="en-US"/>
                            </w:rPr>
                            <w:t xml:space="preserve"> </w:t>
                          </w:r>
                          <w:sdt>
                            <w:sdtPr>
                              <w:rPr>
                                <w:rFonts w:cs="Arial"/>
                                <w:bCs/>
                                <w:color w:val="323E4F" w:themeColor="text2" w:themeShade="BF"/>
                                <w:lang w:val="en-US"/>
                              </w:rPr>
                              <w:alias w:val="Keywords"/>
                              <w:tag w:val=""/>
                              <w:id w:val="-1506201926"/>
                              <w:placeholder>
                                <w:docPart w:val="3D0B5B9341A64BC09E65873E96AD40C5"/>
                              </w:placeholder>
                              <w:dataBinding w:prefixMappings="xmlns:ns0='http://purl.org/dc/elements/1.1/' xmlns:ns1='http://schemas.openxmlformats.org/package/2006/metadata/core-properties' " w:xpath="/ns1:coreProperties[1]/ns1:keywords[1]" w:storeItemID="{6C3C8BC8-F283-45AE-878A-BAB7291924A1}"/>
                              <w:text/>
                            </w:sdtPr>
                            <w:sdtEndPr/>
                            <w:sdtContent>
                              <w:r w:rsidRPr="008C6A3B">
                                <w:rPr>
                                  <w:rFonts w:cs="Arial"/>
                                  <w:bCs/>
                                  <w:color w:val="323E4F" w:themeColor="text2" w:themeShade="BF"/>
                                  <w:lang w:val="en-US"/>
                                </w:rPr>
                                <w:t>31 626 754 069</w:t>
                              </w:r>
                            </w:sdtContent>
                          </w:sdt>
                          <w:r w:rsidRPr="00517E5A">
                            <w:rPr>
                              <w:rFonts w:cs="Arial"/>
                              <w:bCs/>
                              <w:color w:val="323E4F" w:themeColor="text2" w:themeShade="BF"/>
                              <w:lang w:val="en-US"/>
                            </w:rPr>
                            <w:t xml:space="preserve"> </w:t>
                          </w:r>
                          <w:r>
                            <w:rPr>
                              <w:rFonts w:cs="Arial"/>
                              <w:bCs/>
                              <w:color w:val="323E4F" w:themeColor="text2" w:themeShade="BF"/>
                              <w:lang w:val="en-US"/>
                            </w:rPr>
                            <w:t xml:space="preserve">| </w:t>
                          </w:r>
                          <w:r w:rsidRPr="00517E5A">
                            <w:rPr>
                              <w:rFonts w:cs="Arial"/>
                              <w:b/>
                              <w:color w:val="323E4F" w:themeColor="text2" w:themeShade="BF"/>
                              <w:lang w:val="en-US"/>
                            </w:rPr>
                            <w:t>Phone:</w:t>
                          </w:r>
                          <w:r w:rsidRPr="0069575C">
                            <w:rPr>
                              <w:rFonts w:cs="Arial"/>
                              <w:b/>
                              <w:bCs/>
                              <w:color w:val="323E4F" w:themeColor="text2" w:themeShade="BF"/>
                              <w:lang w:val="en-US"/>
                            </w:rPr>
                            <w:t xml:space="preserve"> </w:t>
                          </w:r>
                          <w:sdt>
                            <w:sdtPr>
                              <w:rPr>
                                <w:rFonts w:cs="Arial"/>
                                <w:bCs/>
                                <w:color w:val="323E4F" w:themeColor="text2" w:themeShade="BF"/>
                                <w:lang w:val="en-US"/>
                              </w:rPr>
                              <w:alias w:val="Company Phone"/>
                              <w:tag w:val=""/>
                              <w:id w:val="-448939669"/>
                              <w:placeholder>
                                <w:docPart w:val="C2DB352F83414173BCB1B7AC28B7BF88"/>
                              </w:placeholder>
                              <w:dataBinding w:prefixMappings="xmlns:ns0='http://schemas.microsoft.com/office/2006/coverPageProps' " w:xpath="/ns0:CoverPageProperties[1]/ns0:CompanyPhone[1]" w:storeItemID="{55AF091B-3C7A-41E3-B477-F2FDAA23CFDA}"/>
                              <w:text/>
                            </w:sdtPr>
                            <w:sdtEndPr/>
                            <w:sdtContent>
                              <w:r w:rsidRPr="008C6A3B">
                                <w:rPr>
                                  <w:rFonts w:cs="Arial"/>
                                  <w:bCs/>
                                  <w:color w:val="323E4F" w:themeColor="text2" w:themeShade="BF"/>
                                  <w:lang w:val="en-US"/>
                                </w:rPr>
                                <w:t xml:space="preserve">1300 </w:t>
                              </w:r>
                              <w:r w:rsidR="001460DB">
                                <w:rPr>
                                  <w:rFonts w:cs="Arial"/>
                                  <w:bCs/>
                                  <w:color w:val="323E4F" w:themeColor="text2" w:themeShade="BF"/>
                                  <w:lang w:val="en-US"/>
                                </w:rPr>
                                <w:t>2</w:t>
                              </w:r>
                              <w:r w:rsidRPr="008C6A3B">
                                <w:rPr>
                                  <w:rFonts w:cs="Arial"/>
                                  <w:bCs/>
                                  <w:color w:val="323E4F" w:themeColor="text2" w:themeShade="BF"/>
                                  <w:lang w:val="en-US"/>
                                </w:rPr>
                                <w:t>22 731</w:t>
                              </w:r>
                            </w:sdtContent>
                          </w:sdt>
                        </w:p>
                        <w:p w14:paraId="42F64755" w14:textId="54B8C3B2" w:rsidR="008C6A3B" w:rsidRPr="00517E5A" w:rsidRDefault="008C6A3B" w:rsidP="008C6A3B">
                          <w:pPr>
                            <w:widowControl w:val="0"/>
                            <w:spacing w:after="0" w:line="240" w:lineRule="auto"/>
                            <w:rPr>
                              <w:rFonts w:cs="Arial"/>
                              <w:color w:val="323E4F" w:themeColor="text2" w:themeShade="BF"/>
                              <w:lang w:val="en-US"/>
                            </w:rPr>
                          </w:pPr>
                          <w:r w:rsidRPr="0069575C">
                            <w:rPr>
                              <w:rFonts w:cs="Arial"/>
                              <w:b/>
                              <w:bCs/>
                              <w:color w:val="323E4F" w:themeColor="text2" w:themeShade="BF"/>
                              <w:lang w:val="en-US"/>
                            </w:rPr>
                            <w:t>Website:</w:t>
                          </w:r>
                          <w:r w:rsidRPr="0069575C">
                            <w:rPr>
                              <w:rFonts w:cs="Arial"/>
                              <w:bCs/>
                              <w:color w:val="323E4F" w:themeColor="text2" w:themeShade="BF"/>
                              <w:lang w:val="en-US"/>
                            </w:rPr>
                            <w:t xml:space="preserve"> </w:t>
                          </w:r>
                          <w:sdt>
                            <w:sdtPr>
                              <w:rPr>
                                <w:rFonts w:cs="Arial"/>
                                <w:bCs/>
                                <w:color w:val="323E4F" w:themeColor="text2" w:themeShade="BF"/>
                                <w:lang w:val="en-US"/>
                              </w:rPr>
                              <w:alias w:val="Website"/>
                              <w:tag w:val=""/>
                              <w:id w:val="620270804"/>
                              <w:placeholder>
                                <w:docPart w:val="EECA5BB9785546DB94341ED816F49E57"/>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Pr="008C6A3B">
                                <w:rPr>
                                  <w:rFonts w:cs="Arial"/>
                                  <w:bCs/>
                                  <w:color w:val="323E4F" w:themeColor="text2" w:themeShade="BF"/>
                                  <w:lang w:val="en-US"/>
                                </w:rPr>
                                <w:t>www.train2care.com.au</w:t>
                              </w:r>
                            </w:sdtContent>
                          </w:sdt>
                          <w:r>
                            <w:rPr>
                              <w:rFonts w:cs="Arial"/>
                              <w:bCs/>
                              <w:color w:val="323E4F" w:themeColor="text2" w:themeShade="BF"/>
                              <w:lang w:val="en-US"/>
                            </w:rPr>
                            <w:t xml:space="preserve"> </w:t>
                          </w:r>
                          <w:r w:rsidRPr="0069575C">
                            <w:rPr>
                              <w:rFonts w:cs="Arial"/>
                              <w:bCs/>
                              <w:color w:val="323E4F" w:themeColor="text2" w:themeShade="BF"/>
                              <w:lang w:val="en-US"/>
                            </w:rPr>
                            <w:t xml:space="preserve">| </w:t>
                          </w:r>
                          <w:r w:rsidRPr="0069575C">
                            <w:rPr>
                              <w:rFonts w:cs="Arial"/>
                              <w:b/>
                              <w:bCs/>
                              <w:color w:val="323E4F" w:themeColor="text2" w:themeShade="BF"/>
                              <w:lang w:val="en-US"/>
                            </w:rPr>
                            <w:t>Email:</w:t>
                          </w:r>
                          <w:r>
                            <w:rPr>
                              <w:rFonts w:cs="Arial"/>
                              <w:b/>
                              <w:bCs/>
                              <w:color w:val="323E4F" w:themeColor="text2" w:themeShade="BF"/>
                              <w:lang w:val="en-US"/>
                            </w:rPr>
                            <w:t xml:space="preserve"> </w:t>
                          </w:r>
                          <w:sdt>
                            <w:sdtPr>
                              <w:rPr>
                                <w:rFonts w:cs="Arial"/>
                                <w:bCs/>
                                <w:color w:val="323E4F" w:themeColor="text2" w:themeShade="BF"/>
                                <w:lang w:val="en-US"/>
                              </w:rPr>
                              <w:alias w:val="Company E-mail"/>
                              <w:tag w:val=""/>
                              <w:id w:val="822944333"/>
                              <w:placeholder>
                                <w:docPart w:val="606F3FFAC9164151859959D42CADE6A5"/>
                              </w:placeholder>
                              <w:dataBinding w:prefixMappings="xmlns:ns0='http://schemas.microsoft.com/office/2006/coverPageProps' " w:xpath="/ns0:CoverPageProperties[1]/ns0:CompanyEmail[1]" w:storeItemID="{55AF091B-3C7A-41E3-B477-F2FDAA23CFDA}"/>
                              <w:text/>
                            </w:sdtPr>
                            <w:sdtEndPr/>
                            <w:sdtContent>
                              <w:r w:rsidR="001460DB">
                                <w:rPr>
                                  <w:rFonts w:cs="Arial"/>
                                  <w:bCs/>
                                  <w:color w:val="323E4F" w:themeColor="text2" w:themeShade="BF"/>
                                  <w:lang w:val="en-US"/>
                                </w:rPr>
                                <w:t>training</w:t>
                              </w:r>
                              <w:r w:rsidRPr="008C6A3B">
                                <w:rPr>
                                  <w:rFonts w:cs="Arial"/>
                                  <w:bCs/>
                                  <w:color w:val="323E4F" w:themeColor="text2" w:themeShade="BF"/>
                                  <w:lang w:val="en-US"/>
                                </w:rPr>
                                <w:t>@train2care.com.au</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E6C3E5" id="_x0000_t202" coordsize="21600,21600" o:spt="202" path="m,l,21600r21600,l21600,xe">
              <v:stroke joinstyle="miter"/>
              <v:path gradientshapeok="t" o:connecttype="rect"/>
            </v:shapetype>
            <v:shape id="Text Box 2" o:spid="_x0000_s1026" type="#_x0000_t202" style="position:absolute;margin-left:102.75pt;margin-top:-17.35pt;width:403.6pt;height:76.65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" filled="f" stroked="f">
              <v:textbox>
                <w:txbxContent>
                  <w:p w14:paraId="47B364FF" w14:textId="77777777" w:rsidR="008C6A3B" w:rsidRPr="0069575C" w:rsidRDefault="008C6A3B" w:rsidP="008C6A3B">
                    <w:pPr>
                      <w:widowControl w:val="0"/>
                      <w:spacing w:after="0" w:line="240" w:lineRule="auto"/>
                      <w:rPr>
                        <w:rFonts w:cs="Arial"/>
                        <w:b/>
                        <w:bCs/>
                        <w:color w:val="323E4F" w:themeColor="text2" w:themeShade="BF"/>
                        <w:sz w:val="36"/>
                        <w:szCs w:val="36"/>
                        <w:u w:val="single"/>
                        <w:lang w:val="en-US"/>
                      </w:rPr>
                    </w:pPr>
                    <w:r w:rsidRPr="00AE7C50">
                      <w:rPr>
                        <w:rFonts w:cs="Arial"/>
                        <w:b/>
                        <w:bCs/>
                        <w:color w:val="323E4F" w:themeColor="text2" w:themeShade="BF"/>
                        <w:sz w:val="36"/>
                        <w:szCs w:val="36"/>
                        <w:u w:val="single"/>
                        <w:lang w:val="en-US"/>
                      </w:rPr>
                      <w:t>Train2Care Pty Ltd</w:t>
                    </w:r>
                  </w:p>
                  <w:p w14:paraId="48365FE8" w14:textId="7800783F" w:rsidR="008C6A3B" w:rsidRPr="0069575C" w:rsidRDefault="008C6A3B" w:rsidP="008C6A3B">
                    <w:pPr>
                      <w:widowControl w:val="0"/>
                      <w:spacing w:after="0" w:line="240" w:lineRule="auto"/>
                      <w:rPr>
                        <w:rFonts w:cs="Arial"/>
                        <w:bCs/>
                        <w:color w:val="323E4F" w:themeColor="text2" w:themeShade="BF"/>
                        <w:lang w:val="en-US"/>
                      </w:rPr>
                    </w:pPr>
                    <w:r w:rsidRPr="0069575C">
                      <w:rPr>
                        <w:rFonts w:cs="Arial"/>
                        <w:b/>
                        <w:bCs/>
                        <w:color w:val="323E4F" w:themeColor="text2" w:themeShade="BF"/>
                        <w:lang w:val="en-US"/>
                      </w:rPr>
                      <w:t xml:space="preserve">Address: </w:t>
                    </w:r>
                    <w:sdt>
                      <w:sdtPr>
                        <w:rPr>
                          <w:rFonts w:cs="Arial"/>
                          <w:bCs/>
                          <w:color w:val="323E4F" w:themeColor="text2" w:themeShade="BF"/>
                          <w:lang w:val="en-US"/>
                        </w:rPr>
                        <w:alias w:val="Company Address"/>
                        <w:tag w:val=""/>
                        <w:id w:val="-1057084059"/>
                        <w:placeholder>
                          <w:docPart w:val="BAF1D11571034AAFB7537DF3DA8CA6EA"/>
                        </w:placeholder>
                        <w:dataBinding w:prefixMappings="xmlns:ns0='http://schemas.microsoft.com/office/2006/coverPageProps' " w:xpath="/ns0:CoverPageProperties[1]/ns0:CompanyAddress[1]" w:storeItemID="{55AF091B-3C7A-41E3-B477-F2FDAA23CFDA}"/>
                        <w:text/>
                      </w:sdtPr>
                      <w:sdtEndPr/>
                      <w:sdtContent>
                        <w:r w:rsidR="001460DB">
                          <w:rPr>
                            <w:rFonts w:cs="Arial"/>
                            <w:bCs/>
                            <w:color w:val="323E4F" w:themeColor="text2" w:themeShade="BF"/>
                            <w:lang w:val="en-US"/>
                          </w:rPr>
                          <w:t>Level 10/68 Alfred St, Milsons Point NSW 2061</w:t>
                        </w:r>
                      </w:sdtContent>
                    </w:sdt>
                  </w:p>
                  <w:p w14:paraId="690A15E1" w14:textId="31FEC8BB" w:rsidR="008C6A3B" w:rsidRPr="0069575C" w:rsidRDefault="008C6A3B" w:rsidP="008C6A3B">
                    <w:pPr>
                      <w:widowControl w:val="0"/>
                      <w:spacing w:after="0" w:line="240" w:lineRule="auto"/>
                      <w:rPr>
                        <w:rFonts w:cs="Arial"/>
                        <w:bCs/>
                        <w:color w:val="323E4F" w:themeColor="text2" w:themeShade="BF"/>
                        <w:lang w:val="en-US"/>
                      </w:rPr>
                    </w:pPr>
                    <w:r w:rsidRPr="0069575C">
                      <w:rPr>
                        <w:rFonts w:cs="Arial"/>
                        <w:b/>
                        <w:bCs/>
                        <w:color w:val="323E4F" w:themeColor="text2" w:themeShade="BF"/>
                        <w:lang w:val="en-US"/>
                      </w:rPr>
                      <w:t>RTO #</w:t>
                    </w:r>
                    <w:sdt>
                      <w:sdtPr>
                        <w:rPr>
                          <w:rFonts w:cs="Arial"/>
                          <w:color w:val="323E4F" w:themeColor="text2" w:themeShade="BF"/>
                          <w:lang w:val="en-US"/>
                        </w:rPr>
                        <w:alias w:val="RTO Code"/>
                        <w:tag w:val=""/>
                        <w:id w:val="1177466676"/>
                        <w:placeholder>
                          <w:docPart w:val="D0DDC27788D1419D98D04E8F60E4BEF2"/>
                        </w:placeholder>
                        <w:dataBinding w:prefixMappings="xmlns:ns0='http://purl.org/dc/elements/1.1/' xmlns:ns1='http://schemas.openxmlformats.org/package/2006/metadata/core-properties' " w:xpath="/ns1:coreProperties[1]/ns1:category[1]" w:storeItemID="{6C3C8BC8-F283-45AE-878A-BAB7291924A1}"/>
                        <w:text/>
                      </w:sdtPr>
                      <w:sdtEndPr/>
                      <w:sdtContent>
                        <w:r w:rsidRPr="008C6A3B">
                          <w:rPr>
                            <w:rFonts w:cs="Arial"/>
                            <w:color w:val="323E4F" w:themeColor="text2" w:themeShade="BF"/>
                            <w:lang w:val="en-US"/>
                          </w:rPr>
                          <w:t>45685</w:t>
                        </w:r>
                      </w:sdtContent>
                    </w:sdt>
                    <w:r>
                      <w:rPr>
                        <w:rFonts w:cs="Arial"/>
                        <w:b/>
                        <w:bCs/>
                        <w:i/>
                        <w:color w:val="323E4F" w:themeColor="text2" w:themeShade="BF"/>
                        <w:lang w:val="en-US"/>
                      </w:rPr>
                      <w:t xml:space="preserve"> </w:t>
                    </w:r>
                    <w:r w:rsidRPr="0069575C">
                      <w:rPr>
                        <w:rFonts w:cs="Arial"/>
                        <w:bCs/>
                        <w:color w:val="323E4F" w:themeColor="text2" w:themeShade="BF"/>
                        <w:lang w:val="en-US"/>
                      </w:rPr>
                      <w:t xml:space="preserve">| </w:t>
                    </w:r>
                    <w:r w:rsidRPr="00517E5A">
                      <w:rPr>
                        <w:rFonts w:cs="Arial"/>
                        <w:b/>
                        <w:color w:val="323E4F" w:themeColor="text2" w:themeShade="BF"/>
                        <w:lang w:val="en-US"/>
                      </w:rPr>
                      <w:t>ABN</w:t>
                    </w:r>
                    <w:r>
                      <w:rPr>
                        <w:rFonts w:cs="Arial"/>
                        <w:bCs/>
                        <w:color w:val="323E4F" w:themeColor="text2" w:themeShade="BF"/>
                        <w:lang w:val="en-US"/>
                      </w:rPr>
                      <w:t xml:space="preserve"> </w:t>
                    </w:r>
                    <w:sdt>
                      <w:sdtPr>
                        <w:rPr>
                          <w:rFonts w:cs="Arial"/>
                          <w:bCs/>
                          <w:color w:val="323E4F" w:themeColor="text2" w:themeShade="BF"/>
                          <w:lang w:val="en-US"/>
                        </w:rPr>
                        <w:alias w:val="Keywords"/>
                        <w:tag w:val=""/>
                        <w:id w:val="-1506201926"/>
                        <w:placeholder>
                          <w:docPart w:val="3D0B5B9341A64BC09E65873E96AD40C5"/>
                        </w:placeholder>
                        <w:dataBinding w:prefixMappings="xmlns:ns0='http://purl.org/dc/elements/1.1/' xmlns:ns1='http://schemas.openxmlformats.org/package/2006/metadata/core-properties' " w:xpath="/ns1:coreProperties[1]/ns1:keywords[1]" w:storeItemID="{6C3C8BC8-F283-45AE-878A-BAB7291924A1}"/>
                        <w:text/>
                      </w:sdtPr>
                      <w:sdtEndPr/>
                      <w:sdtContent>
                        <w:r w:rsidRPr="008C6A3B">
                          <w:rPr>
                            <w:rFonts w:cs="Arial"/>
                            <w:bCs/>
                            <w:color w:val="323E4F" w:themeColor="text2" w:themeShade="BF"/>
                            <w:lang w:val="en-US"/>
                          </w:rPr>
                          <w:t>31 626 754 069</w:t>
                        </w:r>
                      </w:sdtContent>
                    </w:sdt>
                    <w:r w:rsidRPr="00517E5A">
                      <w:rPr>
                        <w:rFonts w:cs="Arial"/>
                        <w:bCs/>
                        <w:color w:val="323E4F" w:themeColor="text2" w:themeShade="BF"/>
                        <w:lang w:val="en-US"/>
                      </w:rPr>
                      <w:t xml:space="preserve"> </w:t>
                    </w:r>
                    <w:r>
                      <w:rPr>
                        <w:rFonts w:cs="Arial"/>
                        <w:bCs/>
                        <w:color w:val="323E4F" w:themeColor="text2" w:themeShade="BF"/>
                        <w:lang w:val="en-US"/>
                      </w:rPr>
                      <w:t xml:space="preserve">| </w:t>
                    </w:r>
                    <w:r w:rsidRPr="00517E5A">
                      <w:rPr>
                        <w:rFonts w:cs="Arial"/>
                        <w:b/>
                        <w:color w:val="323E4F" w:themeColor="text2" w:themeShade="BF"/>
                        <w:lang w:val="en-US"/>
                      </w:rPr>
                      <w:t>Phone:</w:t>
                    </w:r>
                    <w:r w:rsidRPr="0069575C">
                      <w:rPr>
                        <w:rFonts w:cs="Arial"/>
                        <w:b/>
                        <w:bCs/>
                        <w:color w:val="323E4F" w:themeColor="text2" w:themeShade="BF"/>
                        <w:lang w:val="en-US"/>
                      </w:rPr>
                      <w:t xml:space="preserve"> </w:t>
                    </w:r>
                    <w:sdt>
                      <w:sdtPr>
                        <w:rPr>
                          <w:rFonts w:cs="Arial"/>
                          <w:bCs/>
                          <w:color w:val="323E4F" w:themeColor="text2" w:themeShade="BF"/>
                          <w:lang w:val="en-US"/>
                        </w:rPr>
                        <w:alias w:val="Company Phone"/>
                        <w:tag w:val=""/>
                        <w:id w:val="-448939669"/>
                        <w:placeholder>
                          <w:docPart w:val="C2DB352F83414173BCB1B7AC28B7BF88"/>
                        </w:placeholder>
                        <w:dataBinding w:prefixMappings="xmlns:ns0='http://schemas.microsoft.com/office/2006/coverPageProps' " w:xpath="/ns0:CoverPageProperties[1]/ns0:CompanyPhone[1]" w:storeItemID="{55AF091B-3C7A-41E3-B477-F2FDAA23CFDA}"/>
                        <w:text/>
                      </w:sdtPr>
                      <w:sdtEndPr/>
                      <w:sdtContent>
                        <w:r w:rsidRPr="008C6A3B">
                          <w:rPr>
                            <w:rFonts w:cs="Arial"/>
                            <w:bCs/>
                            <w:color w:val="323E4F" w:themeColor="text2" w:themeShade="BF"/>
                            <w:lang w:val="en-US"/>
                          </w:rPr>
                          <w:t xml:space="preserve">1300 </w:t>
                        </w:r>
                        <w:r w:rsidR="001460DB">
                          <w:rPr>
                            <w:rFonts w:cs="Arial"/>
                            <w:bCs/>
                            <w:color w:val="323E4F" w:themeColor="text2" w:themeShade="BF"/>
                            <w:lang w:val="en-US"/>
                          </w:rPr>
                          <w:t>2</w:t>
                        </w:r>
                        <w:r w:rsidRPr="008C6A3B">
                          <w:rPr>
                            <w:rFonts w:cs="Arial"/>
                            <w:bCs/>
                            <w:color w:val="323E4F" w:themeColor="text2" w:themeShade="BF"/>
                            <w:lang w:val="en-US"/>
                          </w:rPr>
                          <w:t>22 731</w:t>
                        </w:r>
                      </w:sdtContent>
                    </w:sdt>
                  </w:p>
                  <w:p w14:paraId="42F64755" w14:textId="54B8C3B2" w:rsidR="008C6A3B" w:rsidRPr="00517E5A" w:rsidRDefault="008C6A3B" w:rsidP="008C6A3B">
                    <w:pPr>
                      <w:widowControl w:val="0"/>
                      <w:spacing w:after="0" w:line="240" w:lineRule="auto"/>
                      <w:rPr>
                        <w:rFonts w:cs="Arial"/>
                        <w:color w:val="323E4F" w:themeColor="text2" w:themeShade="BF"/>
                        <w:lang w:val="en-US"/>
                      </w:rPr>
                    </w:pPr>
                    <w:r w:rsidRPr="0069575C">
                      <w:rPr>
                        <w:rFonts w:cs="Arial"/>
                        <w:b/>
                        <w:bCs/>
                        <w:color w:val="323E4F" w:themeColor="text2" w:themeShade="BF"/>
                        <w:lang w:val="en-US"/>
                      </w:rPr>
                      <w:t>Website:</w:t>
                    </w:r>
                    <w:r w:rsidRPr="0069575C">
                      <w:rPr>
                        <w:rFonts w:cs="Arial"/>
                        <w:bCs/>
                        <w:color w:val="323E4F" w:themeColor="text2" w:themeShade="BF"/>
                        <w:lang w:val="en-US"/>
                      </w:rPr>
                      <w:t xml:space="preserve"> </w:t>
                    </w:r>
                    <w:sdt>
                      <w:sdtPr>
                        <w:rPr>
                          <w:rFonts w:cs="Arial"/>
                          <w:bCs/>
                          <w:color w:val="323E4F" w:themeColor="text2" w:themeShade="BF"/>
                          <w:lang w:val="en-US"/>
                        </w:rPr>
                        <w:alias w:val="Website"/>
                        <w:tag w:val=""/>
                        <w:id w:val="620270804"/>
                        <w:placeholder>
                          <w:docPart w:val="EECA5BB9785546DB94341ED816F49E57"/>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Pr="008C6A3B">
                          <w:rPr>
                            <w:rFonts w:cs="Arial"/>
                            <w:bCs/>
                            <w:color w:val="323E4F" w:themeColor="text2" w:themeShade="BF"/>
                            <w:lang w:val="en-US"/>
                          </w:rPr>
                          <w:t>www.train2care.com.au</w:t>
                        </w:r>
                      </w:sdtContent>
                    </w:sdt>
                    <w:r>
                      <w:rPr>
                        <w:rFonts w:cs="Arial"/>
                        <w:bCs/>
                        <w:color w:val="323E4F" w:themeColor="text2" w:themeShade="BF"/>
                        <w:lang w:val="en-US"/>
                      </w:rPr>
                      <w:t xml:space="preserve"> </w:t>
                    </w:r>
                    <w:r w:rsidRPr="0069575C">
                      <w:rPr>
                        <w:rFonts w:cs="Arial"/>
                        <w:bCs/>
                        <w:color w:val="323E4F" w:themeColor="text2" w:themeShade="BF"/>
                        <w:lang w:val="en-US"/>
                      </w:rPr>
                      <w:t xml:space="preserve">| </w:t>
                    </w:r>
                    <w:r w:rsidRPr="0069575C">
                      <w:rPr>
                        <w:rFonts w:cs="Arial"/>
                        <w:b/>
                        <w:bCs/>
                        <w:color w:val="323E4F" w:themeColor="text2" w:themeShade="BF"/>
                        <w:lang w:val="en-US"/>
                      </w:rPr>
                      <w:t>Email:</w:t>
                    </w:r>
                    <w:r>
                      <w:rPr>
                        <w:rFonts w:cs="Arial"/>
                        <w:b/>
                        <w:bCs/>
                        <w:color w:val="323E4F" w:themeColor="text2" w:themeShade="BF"/>
                        <w:lang w:val="en-US"/>
                      </w:rPr>
                      <w:t xml:space="preserve"> </w:t>
                    </w:r>
                    <w:sdt>
                      <w:sdtPr>
                        <w:rPr>
                          <w:rFonts w:cs="Arial"/>
                          <w:bCs/>
                          <w:color w:val="323E4F" w:themeColor="text2" w:themeShade="BF"/>
                          <w:lang w:val="en-US"/>
                        </w:rPr>
                        <w:alias w:val="Company E-mail"/>
                        <w:tag w:val=""/>
                        <w:id w:val="822944333"/>
                        <w:placeholder>
                          <w:docPart w:val="606F3FFAC9164151859959D42CADE6A5"/>
                        </w:placeholder>
                        <w:dataBinding w:prefixMappings="xmlns:ns0='http://schemas.microsoft.com/office/2006/coverPageProps' " w:xpath="/ns0:CoverPageProperties[1]/ns0:CompanyEmail[1]" w:storeItemID="{55AF091B-3C7A-41E3-B477-F2FDAA23CFDA}"/>
                        <w:text/>
                      </w:sdtPr>
                      <w:sdtEndPr/>
                      <w:sdtContent>
                        <w:r w:rsidR="001460DB">
                          <w:rPr>
                            <w:rFonts w:cs="Arial"/>
                            <w:bCs/>
                            <w:color w:val="323E4F" w:themeColor="text2" w:themeShade="BF"/>
                            <w:lang w:val="en-US"/>
                          </w:rPr>
                          <w:t>training</w:t>
                        </w:r>
                        <w:r w:rsidRPr="008C6A3B">
                          <w:rPr>
                            <w:rFonts w:cs="Arial"/>
                            <w:bCs/>
                            <w:color w:val="323E4F" w:themeColor="text2" w:themeShade="BF"/>
                            <w:lang w:val="en-US"/>
                          </w:rPr>
                          <w:t>@train2care.com.au</w:t>
                        </w:r>
                      </w:sdtContent>
                    </w:sdt>
                  </w:p>
                </w:txbxContent>
              </v:textbox>
              <w10:wrap anchorx="margin"/>
            </v:shape>
          </w:pict>
        </mc:Fallback>
      </mc:AlternateContent>
    </w:r>
  </w:p>
  <w:p w14:paraId="1F161ACB" w14:textId="77777777" w:rsidR="008C6A3B" w:rsidRDefault="008C6A3B" w:rsidP="008C6A3B">
    <w:pPr>
      <w:pStyle w:val="Header"/>
    </w:pPr>
  </w:p>
  <w:p w14:paraId="2E0EA0CF" w14:textId="77777777" w:rsidR="008C6A3B" w:rsidRDefault="008C6A3B" w:rsidP="008C6A3B">
    <w:pPr>
      <w:pStyle w:val="Header"/>
    </w:pPr>
    <w:r>
      <w:rPr>
        <w:noProof/>
        <w:lang w:val="en-US"/>
      </w:rPr>
      <mc:AlternateContent>
        <mc:Choice Requires="wps">
          <w:drawing>
            <wp:anchor distT="0" distB="0" distL="114300" distR="114300" simplePos="0" relativeHeight="251722752" behindDoc="0" locked="0" layoutInCell="1" allowOverlap="1" wp14:anchorId="37C5179D" wp14:editId="1F27A360">
              <wp:simplePos x="0" y="0"/>
              <wp:positionH relativeFrom="page">
                <wp:posOffset>-2540</wp:posOffset>
              </wp:positionH>
              <wp:positionV relativeFrom="paragraph">
                <wp:posOffset>339725</wp:posOffset>
              </wp:positionV>
              <wp:extent cx="7553325" cy="125730"/>
              <wp:effectExtent l="0" t="0" r="9525" b="7620"/>
              <wp:wrapNone/>
              <wp:docPr id="3" name="Rectangle 3"/>
              <wp:cNvGraphicFramePr/>
              <a:graphic xmlns:a="http://schemas.openxmlformats.org/drawingml/2006/main">
                <a:graphicData uri="http://schemas.microsoft.com/office/word/2010/wordprocessingShape">
                  <wps:wsp>
                    <wps:cNvSpPr/>
                    <wps:spPr>
                      <a:xfrm>
                        <a:off x="0" y="0"/>
                        <a:ext cx="7553325" cy="125730"/>
                      </a:xfrm>
                      <a:prstGeom prst="rect">
                        <a:avLst/>
                      </a:prstGeom>
                      <a:solidFill>
                        <a:sysClr val="window" lastClr="FFFFFF">
                          <a:lumMod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7158E" id="Rectangle 3" o:spid="_x0000_s1026" style="position:absolute;margin-left:-.2pt;margin-top:26.75pt;width:594.75pt;height:9.9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" fillcolor="#7f7f7f" stroked="f" strokeweight="1pt">
              <w10:wrap anchorx="page"/>
            </v:rect>
          </w:pict>
        </mc:Fallback>
      </mc:AlternateContent>
    </w:r>
    <w:r>
      <w:rPr>
        <w:noProof/>
        <w:lang w:val="en-US"/>
      </w:rPr>
      <mc:AlternateContent>
        <mc:Choice Requires="wps">
          <w:drawing>
            <wp:anchor distT="0" distB="0" distL="114300" distR="114300" simplePos="0" relativeHeight="251723776" behindDoc="0" locked="0" layoutInCell="1" allowOverlap="1" wp14:anchorId="4EB35C56" wp14:editId="51EA2D80">
              <wp:simplePos x="0" y="0"/>
              <wp:positionH relativeFrom="page">
                <wp:posOffset>0</wp:posOffset>
              </wp:positionH>
              <wp:positionV relativeFrom="paragraph">
                <wp:posOffset>463550</wp:posOffset>
              </wp:positionV>
              <wp:extent cx="7553325" cy="91440"/>
              <wp:effectExtent l="0" t="0" r="9525" b="3810"/>
              <wp:wrapNone/>
              <wp:docPr id="4" name="Rectangle 4"/>
              <wp:cNvGraphicFramePr/>
              <a:graphic xmlns:a="http://schemas.openxmlformats.org/drawingml/2006/main">
                <a:graphicData uri="http://schemas.microsoft.com/office/word/2010/wordprocessingShape">
                  <wps:wsp>
                    <wps:cNvSpPr/>
                    <wps:spPr>
                      <a:xfrm>
                        <a:off x="0" y="0"/>
                        <a:ext cx="7553325" cy="91440"/>
                      </a:xfrm>
                      <a:prstGeom prst="rect">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CC3B9" id="Rectangle 4" o:spid="_x0000_s1026" style="position:absolute;margin-left:0;margin-top:36.5pt;width:594.75pt;height:7.2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" fillcolor="#ffc000" stroked="f" strokeweight="1pt">
              <w10:wrap anchorx="page"/>
            </v:rect>
          </w:pict>
        </mc:Fallback>
      </mc:AlternateContent>
    </w:r>
  </w:p>
  <w:p w14:paraId="5B19E7D1" w14:textId="5F89E217" w:rsidR="001414D0" w:rsidRPr="008C6A3B" w:rsidRDefault="001414D0" w:rsidP="008C6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E1F51"/>
    <w:multiLevelType w:val="hybridMultilevel"/>
    <w:tmpl w:val="ACD2798E"/>
    <w:lvl w:ilvl="0" w:tplc="CC5C5B96">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391525"/>
    <w:multiLevelType w:val="hybridMultilevel"/>
    <w:tmpl w:val="7B36281A"/>
    <w:lvl w:ilvl="0" w:tplc="55CC0B30">
      <w:start w:val="1"/>
      <w:numFmt w:val="decimal"/>
      <w:lvlText w:val="%1."/>
      <w:lvlJc w:val="left"/>
      <w:pPr>
        <w:ind w:left="720" w:hanging="360"/>
      </w:pPr>
      <w:rPr>
        <w:rFonts w:ascii="Calibri" w:hAnsi="Calibri"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874CF1"/>
    <w:multiLevelType w:val="hybridMultilevel"/>
    <w:tmpl w:val="EC90CE5E"/>
    <w:lvl w:ilvl="0" w:tplc="0C09000F">
      <w:start w:val="1"/>
      <w:numFmt w:val="decimal"/>
      <w:lvlText w:val="%1."/>
      <w:lvlJc w:val="left"/>
      <w:pPr>
        <w:ind w:left="720" w:hanging="360"/>
      </w:pPr>
      <w:rPr>
        <w:rFonts w:cs="Times New Roman"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0D2F48"/>
    <w:multiLevelType w:val="hybridMultilevel"/>
    <w:tmpl w:val="185AA526"/>
    <w:lvl w:ilvl="0" w:tplc="0DBC5248">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F27451F"/>
    <w:multiLevelType w:val="hybridMultilevel"/>
    <w:tmpl w:val="FF6442E8"/>
    <w:lvl w:ilvl="0" w:tplc="CC5C5B96">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F945B78"/>
    <w:multiLevelType w:val="hybridMultilevel"/>
    <w:tmpl w:val="58729F82"/>
    <w:lvl w:ilvl="0" w:tplc="1F683548">
      <w:start w:val="3"/>
      <w:numFmt w:val="bullet"/>
      <w:lvlText w:val="-"/>
      <w:lvlJc w:val="left"/>
      <w:pPr>
        <w:ind w:left="720" w:hanging="360"/>
      </w:pPr>
      <w:rPr>
        <w:rFonts w:ascii="Calibri" w:eastAsia="SimSun" w:hAnsi="Calibri" w:cs="Calibr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78FF2D71"/>
    <w:multiLevelType w:val="hybridMultilevel"/>
    <w:tmpl w:val="2CC604F6"/>
    <w:lvl w:ilvl="0" w:tplc="8E167E12">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72606865">
    <w:abstractNumId w:val="1"/>
  </w:num>
  <w:num w:numId="2" w16cid:durableId="328749678">
    <w:abstractNumId w:val="0"/>
  </w:num>
  <w:num w:numId="3" w16cid:durableId="1769038471">
    <w:abstractNumId w:val="4"/>
  </w:num>
  <w:num w:numId="4" w16cid:durableId="373889585">
    <w:abstractNumId w:val="3"/>
  </w:num>
  <w:num w:numId="5" w16cid:durableId="1967080959">
    <w:abstractNumId w:val="2"/>
  </w:num>
  <w:num w:numId="6" w16cid:durableId="1455751590">
    <w:abstractNumId w:val="6"/>
  </w:num>
  <w:num w:numId="7" w16cid:durableId="379324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KwMDc2MDcyNDQwtDBT0lEKTi0uzszPAykwNKkFAAxfUb0tAAAA"/>
  </w:docVars>
  <w:rsids>
    <w:rsidRoot w:val="004C03CD"/>
    <w:rsid w:val="00006F46"/>
    <w:rsid w:val="000544F1"/>
    <w:rsid w:val="00097BC0"/>
    <w:rsid w:val="000A302F"/>
    <w:rsid w:val="00135D1B"/>
    <w:rsid w:val="001414D0"/>
    <w:rsid w:val="001460DB"/>
    <w:rsid w:val="0019122C"/>
    <w:rsid w:val="001D6959"/>
    <w:rsid w:val="001E6E8E"/>
    <w:rsid w:val="00270FA1"/>
    <w:rsid w:val="002729F3"/>
    <w:rsid w:val="00273E2E"/>
    <w:rsid w:val="00275EAC"/>
    <w:rsid w:val="002B1E90"/>
    <w:rsid w:val="002B25B0"/>
    <w:rsid w:val="002C3FFA"/>
    <w:rsid w:val="002D6C0B"/>
    <w:rsid w:val="002E5B97"/>
    <w:rsid w:val="003A6A64"/>
    <w:rsid w:val="003B7B22"/>
    <w:rsid w:val="003D4608"/>
    <w:rsid w:val="003F10DD"/>
    <w:rsid w:val="0040209B"/>
    <w:rsid w:val="00440C67"/>
    <w:rsid w:val="00455F1C"/>
    <w:rsid w:val="004A5222"/>
    <w:rsid w:val="004C03CD"/>
    <w:rsid w:val="0050293E"/>
    <w:rsid w:val="00540580"/>
    <w:rsid w:val="005476EF"/>
    <w:rsid w:val="005860A5"/>
    <w:rsid w:val="00593E74"/>
    <w:rsid w:val="0059672F"/>
    <w:rsid w:val="005A13CB"/>
    <w:rsid w:val="005B5729"/>
    <w:rsid w:val="005E4584"/>
    <w:rsid w:val="00614B8D"/>
    <w:rsid w:val="00624925"/>
    <w:rsid w:val="006540D7"/>
    <w:rsid w:val="00693BB4"/>
    <w:rsid w:val="0069575C"/>
    <w:rsid w:val="006E75ED"/>
    <w:rsid w:val="00706008"/>
    <w:rsid w:val="00734817"/>
    <w:rsid w:val="00740B58"/>
    <w:rsid w:val="007606EC"/>
    <w:rsid w:val="007E3811"/>
    <w:rsid w:val="007F13C4"/>
    <w:rsid w:val="00803E05"/>
    <w:rsid w:val="00834FAA"/>
    <w:rsid w:val="0087564B"/>
    <w:rsid w:val="008C6A3B"/>
    <w:rsid w:val="00903AA7"/>
    <w:rsid w:val="009461C0"/>
    <w:rsid w:val="0094753D"/>
    <w:rsid w:val="0095288F"/>
    <w:rsid w:val="00A8233C"/>
    <w:rsid w:val="00AA298F"/>
    <w:rsid w:val="00AE7C50"/>
    <w:rsid w:val="00B35656"/>
    <w:rsid w:val="00B75842"/>
    <w:rsid w:val="00BF6704"/>
    <w:rsid w:val="00BF681E"/>
    <w:rsid w:val="00C000CE"/>
    <w:rsid w:val="00C12397"/>
    <w:rsid w:val="00C248C7"/>
    <w:rsid w:val="00C33A43"/>
    <w:rsid w:val="00C36FC8"/>
    <w:rsid w:val="00C50B07"/>
    <w:rsid w:val="00CC39C5"/>
    <w:rsid w:val="00CC3DE9"/>
    <w:rsid w:val="00CC42FC"/>
    <w:rsid w:val="00CF29D0"/>
    <w:rsid w:val="00D57B45"/>
    <w:rsid w:val="00D612D9"/>
    <w:rsid w:val="00D83D12"/>
    <w:rsid w:val="00DA0884"/>
    <w:rsid w:val="00DB1A84"/>
    <w:rsid w:val="00DC6B87"/>
    <w:rsid w:val="00DE227B"/>
    <w:rsid w:val="00DF5555"/>
    <w:rsid w:val="00E20DB8"/>
    <w:rsid w:val="00E55E95"/>
    <w:rsid w:val="00E848A8"/>
    <w:rsid w:val="00F13D8D"/>
    <w:rsid w:val="00F27919"/>
    <w:rsid w:val="00F47307"/>
    <w:rsid w:val="00F54245"/>
    <w:rsid w:val="00F775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19E7CB"/>
  <w15:chartTrackingRefBased/>
  <w15:docId w15:val="{1865DB49-887E-4B90-B107-55C11DEF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53D"/>
    <w:pPr>
      <w:spacing w:line="256" w:lineRule="auto"/>
    </w:pPr>
  </w:style>
  <w:style w:type="paragraph" w:styleId="Heading2">
    <w:name w:val="heading 2"/>
    <w:basedOn w:val="Normal"/>
    <w:next w:val="Normal"/>
    <w:link w:val="Heading2Char"/>
    <w:uiPriority w:val="9"/>
    <w:unhideWhenUsed/>
    <w:qFormat/>
    <w:rsid w:val="00D57B45"/>
    <w:pPr>
      <w:keepNext/>
      <w:spacing w:after="0" w:line="240" w:lineRule="auto"/>
      <w:outlineLvl w:val="1"/>
    </w:pPr>
    <w:rPr>
      <w:rFonts w:ascii="Calibri" w:eastAsia="SimSun" w:hAnsi="Calibri" w:cs="Times New Roman"/>
      <w:b/>
      <w:bCs/>
      <w:kern w:val="32"/>
      <w:lang w:eastAsia="zh-CN"/>
    </w:rPr>
  </w:style>
  <w:style w:type="paragraph" w:styleId="Heading3">
    <w:name w:val="heading 3"/>
    <w:basedOn w:val="Normal"/>
    <w:next w:val="Normal"/>
    <w:link w:val="Heading3Char"/>
    <w:uiPriority w:val="9"/>
    <w:unhideWhenUsed/>
    <w:qFormat/>
    <w:rsid w:val="00D57B45"/>
    <w:pPr>
      <w:spacing w:after="0" w:line="240" w:lineRule="auto"/>
      <w:outlineLvl w:val="2"/>
    </w:pPr>
    <w:rPr>
      <w:rFonts w:ascii="Calibri" w:eastAsia="SimSun" w:hAnsi="Calibri" w:cs="Tahoma"/>
      <w:b/>
      <w:i/>
      <w:color w:val="0D0D0D"/>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4D0"/>
  </w:style>
  <w:style w:type="paragraph" w:styleId="Footer">
    <w:name w:val="footer"/>
    <w:basedOn w:val="Normal"/>
    <w:link w:val="FooterChar"/>
    <w:uiPriority w:val="99"/>
    <w:unhideWhenUsed/>
    <w:rsid w:val="00141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4D0"/>
  </w:style>
  <w:style w:type="paragraph" w:styleId="BalloonText">
    <w:name w:val="Balloon Text"/>
    <w:basedOn w:val="Normal"/>
    <w:link w:val="BalloonTextChar"/>
    <w:uiPriority w:val="99"/>
    <w:semiHidden/>
    <w:unhideWhenUsed/>
    <w:rsid w:val="00275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EAC"/>
    <w:rPr>
      <w:rFonts w:ascii="Segoe UI" w:hAnsi="Segoe UI" w:cs="Segoe UI"/>
      <w:sz w:val="18"/>
      <w:szCs w:val="18"/>
    </w:rPr>
  </w:style>
  <w:style w:type="character" w:styleId="Hyperlink">
    <w:name w:val="Hyperlink"/>
    <w:basedOn w:val="DefaultParagraphFont"/>
    <w:uiPriority w:val="99"/>
    <w:unhideWhenUsed/>
    <w:rsid w:val="00614B8D"/>
    <w:rPr>
      <w:color w:val="0563C1" w:themeColor="hyperlink"/>
      <w:u w:val="single"/>
    </w:rPr>
  </w:style>
  <w:style w:type="character" w:customStyle="1" w:styleId="UnresolvedMention1">
    <w:name w:val="Unresolved Mention1"/>
    <w:basedOn w:val="DefaultParagraphFont"/>
    <w:uiPriority w:val="99"/>
    <w:semiHidden/>
    <w:unhideWhenUsed/>
    <w:rsid w:val="003A6A64"/>
    <w:rPr>
      <w:color w:val="605E5C"/>
      <w:shd w:val="clear" w:color="auto" w:fill="E1DFDD"/>
    </w:rPr>
  </w:style>
  <w:style w:type="table" w:customStyle="1" w:styleId="TableGrid1">
    <w:name w:val="Table Grid1"/>
    <w:basedOn w:val="TableNormal"/>
    <w:next w:val="TableGrid"/>
    <w:uiPriority w:val="59"/>
    <w:rsid w:val="00D57B45"/>
    <w:pPr>
      <w:spacing w:after="0" w:line="240" w:lineRule="auto"/>
    </w:pPr>
    <w:rPr>
      <w:rFonts w:ascii="Calibri" w:eastAsia="SimSun" w:hAnsi="Calibri" w:cs="Tahoma"/>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D57B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57B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7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7B45"/>
    <w:rPr>
      <w:color w:val="808080"/>
    </w:rPr>
  </w:style>
  <w:style w:type="character" w:customStyle="1" w:styleId="Heading2Char">
    <w:name w:val="Heading 2 Char"/>
    <w:basedOn w:val="DefaultParagraphFont"/>
    <w:link w:val="Heading2"/>
    <w:uiPriority w:val="9"/>
    <w:rsid w:val="00D57B45"/>
    <w:rPr>
      <w:rFonts w:ascii="Calibri" w:eastAsia="SimSun" w:hAnsi="Calibri" w:cs="Times New Roman"/>
      <w:b/>
      <w:bCs/>
      <w:kern w:val="32"/>
      <w:lang w:eastAsia="zh-CN"/>
    </w:rPr>
  </w:style>
  <w:style w:type="character" w:customStyle="1" w:styleId="Heading3Char">
    <w:name w:val="Heading 3 Char"/>
    <w:basedOn w:val="DefaultParagraphFont"/>
    <w:link w:val="Heading3"/>
    <w:uiPriority w:val="9"/>
    <w:rsid w:val="00D57B45"/>
    <w:rPr>
      <w:rFonts w:ascii="Calibri" w:eastAsia="SimSun" w:hAnsi="Calibri" w:cs="Tahoma"/>
      <w:b/>
      <w:i/>
      <w:color w:val="0D0D0D"/>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616">
      <w:bodyDiv w:val="1"/>
      <w:marLeft w:val="0"/>
      <w:marRight w:val="0"/>
      <w:marTop w:val="0"/>
      <w:marBottom w:val="0"/>
      <w:divBdr>
        <w:top w:val="none" w:sz="0" w:space="0" w:color="auto"/>
        <w:left w:val="none" w:sz="0" w:space="0" w:color="auto"/>
        <w:bottom w:val="none" w:sz="0" w:space="0" w:color="auto"/>
        <w:right w:val="none" w:sz="0" w:space="0" w:color="auto"/>
      </w:divBdr>
    </w:div>
    <w:div w:id="38211847">
      <w:bodyDiv w:val="1"/>
      <w:marLeft w:val="0"/>
      <w:marRight w:val="0"/>
      <w:marTop w:val="0"/>
      <w:marBottom w:val="0"/>
      <w:divBdr>
        <w:top w:val="none" w:sz="0" w:space="0" w:color="auto"/>
        <w:left w:val="none" w:sz="0" w:space="0" w:color="auto"/>
        <w:bottom w:val="none" w:sz="0" w:space="0" w:color="auto"/>
        <w:right w:val="none" w:sz="0" w:space="0" w:color="auto"/>
      </w:divBdr>
    </w:div>
    <w:div w:id="73403423">
      <w:bodyDiv w:val="1"/>
      <w:marLeft w:val="0"/>
      <w:marRight w:val="0"/>
      <w:marTop w:val="0"/>
      <w:marBottom w:val="0"/>
      <w:divBdr>
        <w:top w:val="none" w:sz="0" w:space="0" w:color="auto"/>
        <w:left w:val="none" w:sz="0" w:space="0" w:color="auto"/>
        <w:bottom w:val="none" w:sz="0" w:space="0" w:color="auto"/>
        <w:right w:val="none" w:sz="0" w:space="0" w:color="auto"/>
      </w:divBdr>
    </w:div>
    <w:div w:id="74404134">
      <w:bodyDiv w:val="1"/>
      <w:marLeft w:val="0"/>
      <w:marRight w:val="0"/>
      <w:marTop w:val="0"/>
      <w:marBottom w:val="0"/>
      <w:divBdr>
        <w:top w:val="none" w:sz="0" w:space="0" w:color="auto"/>
        <w:left w:val="none" w:sz="0" w:space="0" w:color="auto"/>
        <w:bottom w:val="none" w:sz="0" w:space="0" w:color="auto"/>
        <w:right w:val="none" w:sz="0" w:space="0" w:color="auto"/>
      </w:divBdr>
    </w:div>
    <w:div w:id="77944926">
      <w:bodyDiv w:val="1"/>
      <w:marLeft w:val="0"/>
      <w:marRight w:val="0"/>
      <w:marTop w:val="0"/>
      <w:marBottom w:val="0"/>
      <w:divBdr>
        <w:top w:val="none" w:sz="0" w:space="0" w:color="auto"/>
        <w:left w:val="none" w:sz="0" w:space="0" w:color="auto"/>
        <w:bottom w:val="none" w:sz="0" w:space="0" w:color="auto"/>
        <w:right w:val="none" w:sz="0" w:space="0" w:color="auto"/>
      </w:divBdr>
    </w:div>
    <w:div w:id="80831313">
      <w:bodyDiv w:val="1"/>
      <w:marLeft w:val="0"/>
      <w:marRight w:val="0"/>
      <w:marTop w:val="0"/>
      <w:marBottom w:val="0"/>
      <w:divBdr>
        <w:top w:val="none" w:sz="0" w:space="0" w:color="auto"/>
        <w:left w:val="none" w:sz="0" w:space="0" w:color="auto"/>
        <w:bottom w:val="none" w:sz="0" w:space="0" w:color="auto"/>
        <w:right w:val="none" w:sz="0" w:space="0" w:color="auto"/>
      </w:divBdr>
    </w:div>
    <w:div w:id="121731199">
      <w:bodyDiv w:val="1"/>
      <w:marLeft w:val="0"/>
      <w:marRight w:val="0"/>
      <w:marTop w:val="0"/>
      <w:marBottom w:val="0"/>
      <w:divBdr>
        <w:top w:val="none" w:sz="0" w:space="0" w:color="auto"/>
        <w:left w:val="none" w:sz="0" w:space="0" w:color="auto"/>
        <w:bottom w:val="none" w:sz="0" w:space="0" w:color="auto"/>
        <w:right w:val="none" w:sz="0" w:space="0" w:color="auto"/>
      </w:divBdr>
    </w:div>
    <w:div w:id="134689733">
      <w:bodyDiv w:val="1"/>
      <w:marLeft w:val="0"/>
      <w:marRight w:val="0"/>
      <w:marTop w:val="0"/>
      <w:marBottom w:val="0"/>
      <w:divBdr>
        <w:top w:val="none" w:sz="0" w:space="0" w:color="auto"/>
        <w:left w:val="none" w:sz="0" w:space="0" w:color="auto"/>
        <w:bottom w:val="none" w:sz="0" w:space="0" w:color="auto"/>
        <w:right w:val="none" w:sz="0" w:space="0" w:color="auto"/>
      </w:divBdr>
    </w:div>
    <w:div w:id="148327738">
      <w:bodyDiv w:val="1"/>
      <w:marLeft w:val="0"/>
      <w:marRight w:val="0"/>
      <w:marTop w:val="0"/>
      <w:marBottom w:val="0"/>
      <w:divBdr>
        <w:top w:val="none" w:sz="0" w:space="0" w:color="auto"/>
        <w:left w:val="none" w:sz="0" w:space="0" w:color="auto"/>
        <w:bottom w:val="none" w:sz="0" w:space="0" w:color="auto"/>
        <w:right w:val="none" w:sz="0" w:space="0" w:color="auto"/>
      </w:divBdr>
    </w:div>
    <w:div w:id="151220782">
      <w:bodyDiv w:val="1"/>
      <w:marLeft w:val="0"/>
      <w:marRight w:val="0"/>
      <w:marTop w:val="0"/>
      <w:marBottom w:val="0"/>
      <w:divBdr>
        <w:top w:val="none" w:sz="0" w:space="0" w:color="auto"/>
        <w:left w:val="none" w:sz="0" w:space="0" w:color="auto"/>
        <w:bottom w:val="none" w:sz="0" w:space="0" w:color="auto"/>
        <w:right w:val="none" w:sz="0" w:space="0" w:color="auto"/>
      </w:divBdr>
    </w:div>
    <w:div w:id="156383819">
      <w:bodyDiv w:val="1"/>
      <w:marLeft w:val="0"/>
      <w:marRight w:val="0"/>
      <w:marTop w:val="0"/>
      <w:marBottom w:val="0"/>
      <w:divBdr>
        <w:top w:val="none" w:sz="0" w:space="0" w:color="auto"/>
        <w:left w:val="none" w:sz="0" w:space="0" w:color="auto"/>
        <w:bottom w:val="none" w:sz="0" w:space="0" w:color="auto"/>
        <w:right w:val="none" w:sz="0" w:space="0" w:color="auto"/>
      </w:divBdr>
    </w:div>
    <w:div w:id="176382474">
      <w:bodyDiv w:val="1"/>
      <w:marLeft w:val="0"/>
      <w:marRight w:val="0"/>
      <w:marTop w:val="0"/>
      <w:marBottom w:val="0"/>
      <w:divBdr>
        <w:top w:val="none" w:sz="0" w:space="0" w:color="auto"/>
        <w:left w:val="none" w:sz="0" w:space="0" w:color="auto"/>
        <w:bottom w:val="none" w:sz="0" w:space="0" w:color="auto"/>
        <w:right w:val="none" w:sz="0" w:space="0" w:color="auto"/>
      </w:divBdr>
    </w:div>
    <w:div w:id="183710804">
      <w:bodyDiv w:val="1"/>
      <w:marLeft w:val="0"/>
      <w:marRight w:val="0"/>
      <w:marTop w:val="0"/>
      <w:marBottom w:val="0"/>
      <w:divBdr>
        <w:top w:val="none" w:sz="0" w:space="0" w:color="auto"/>
        <w:left w:val="none" w:sz="0" w:space="0" w:color="auto"/>
        <w:bottom w:val="none" w:sz="0" w:space="0" w:color="auto"/>
        <w:right w:val="none" w:sz="0" w:space="0" w:color="auto"/>
      </w:divBdr>
    </w:div>
    <w:div w:id="224534974">
      <w:bodyDiv w:val="1"/>
      <w:marLeft w:val="0"/>
      <w:marRight w:val="0"/>
      <w:marTop w:val="0"/>
      <w:marBottom w:val="0"/>
      <w:divBdr>
        <w:top w:val="none" w:sz="0" w:space="0" w:color="auto"/>
        <w:left w:val="none" w:sz="0" w:space="0" w:color="auto"/>
        <w:bottom w:val="none" w:sz="0" w:space="0" w:color="auto"/>
        <w:right w:val="none" w:sz="0" w:space="0" w:color="auto"/>
      </w:divBdr>
    </w:div>
    <w:div w:id="235017676">
      <w:bodyDiv w:val="1"/>
      <w:marLeft w:val="0"/>
      <w:marRight w:val="0"/>
      <w:marTop w:val="0"/>
      <w:marBottom w:val="0"/>
      <w:divBdr>
        <w:top w:val="none" w:sz="0" w:space="0" w:color="auto"/>
        <w:left w:val="none" w:sz="0" w:space="0" w:color="auto"/>
        <w:bottom w:val="none" w:sz="0" w:space="0" w:color="auto"/>
        <w:right w:val="none" w:sz="0" w:space="0" w:color="auto"/>
      </w:divBdr>
    </w:div>
    <w:div w:id="237981815">
      <w:bodyDiv w:val="1"/>
      <w:marLeft w:val="0"/>
      <w:marRight w:val="0"/>
      <w:marTop w:val="0"/>
      <w:marBottom w:val="0"/>
      <w:divBdr>
        <w:top w:val="none" w:sz="0" w:space="0" w:color="auto"/>
        <w:left w:val="none" w:sz="0" w:space="0" w:color="auto"/>
        <w:bottom w:val="none" w:sz="0" w:space="0" w:color="auto"/>
        <w:right w:val="none" w:sz="0" w:space="0" w:color="auto"/>
      </w:divBdr>
    </w:div>
    <w:div w:id="250699516">
      <w:bodyDiv w:val="1"/>
      <w:marLeft w:val="0"/>
      <w:marRight w:val="0"/>
      <w:marTop w:val="0"/>
      <w:marBottom w:val="0"/>
      <w:divBdr>
        <w:top w:val="none" w:sz="0" w:space="0" w:color="auto"/>
        <w:left w:val="none" w:sz="0" w:space="0" w:color="auto"/>
        <w:bottom w:val="none" w:sz="0" w:space="0" w:color="auto"/>
        <w:right w:val="none" w:sz="0" w:space="0" w:color="auto"/>
      </w:divBdr>
    </w:div>
    <w:div w:id="258832810">
      <w:bodyDiv w:val="1"/>
      <w:marLeft w:val="0"/>
      <w:marRight w:val="0"/>
      <w:marTop w:val="0"/>
      <w:marBottom w:val="0"/>
      <w:divBdr>
        <w:top w:val="none" w:sz="0" w:space="0" w:color="auto"/>
        <w:left w:val="none" w:sz="0" w:space="0" w:color="auto"/>
        <w:bottom w:val="none" w:sz="0" w:space="0" w:color="auto"/>
        <w:right w:val="none" w:sz="0" w:space="0" w:color="auto"/>
      </w:divBdr>
    </w:div>
    <w:div w:id="285284466">
      <w:bodyDiv w:val="1"/>
      <w:marLeft w:val="0"/>
      <w:marRight w:val="0"/>
      <w:marTop w:val="0"/>
      <w:marBottom w:val="0"/>
      <w:divBdr>
        <w:top w:val="none" w:sz="0" w:space="0" w:color="auto"/>
        <w:left w:val="none" w:sz="0" w:space="0" w:color="auto"/>
        <w:bottom w:val="none" w:sz="0" w:space="0" w:color="auto"/>
        <w:right w:val="none" w:sz="0" w:space="0" w:color="auto"/>
      </w:divBdr>
    </w:div>
    <w:div w:id="327170121">
      <w:bodyDiv w:val="1"/>
      <w:marLeft w:val="0"/>
      <w:marRight w:val="0"/>
      <w:marTop w:val="0"/>
      <w:marBottom w:val="0"/>
      <w:divBdr>
        <w:top w:val="none" w:sz="0" w:space="0" w:color="auto"/>
        <w:left w:val="none" w:sz="0" w:space="0" w:color="auto"/>
        <w:bottom w:val="none" w:sz="0" w:space="0" w:color="auto"/>
        <w:right w:val="none" w:sz="0" w:space="0" w:color="auto"/>
      </w:divBdr>
    </w:div>
    <w:div w:id="328143639">
      <w:bodyDiv w:val="1"/>
      <w:marLeft w:val="0"/>
      <w:marRight w:val="0"/>
      <w:marTop w:val="0"/>
      <w:marBottom w:val="0"/>
      <w:divBdr>
        <w:top w:val="none" w:sz="0" w:space="0" w:color="auto"/>
        <w:left w:val="none" w:sz="0" w:space="0" w:color="auto"/>
        <w:bottom w:val="none" w:sz="0" w:space="0" w:color="auto"/>
        <w:right w:val="none" w:sz="0" w:space="0" w:color="auto"/>
      </w:divBdr>
    </w:div>
    <w:div w:id="368190818">
      <w:bodyDiv w:val="1"/>
      <w:marLeft w:val="0"/>
      <w:marRight w:val="0"/>
      <w:marTop w:val="0"/>
      <w:marBottom w:val="0"/>
      <w:divBdr>
        <w:top w:val="none" w:sz="0" w:space="0" w:color="auto"/>
        <w:left w:val="none" w:sz="0" w:space="0" w:color="auto"/>
        <w:bottom w:val="none" w:sz="0" w:space="0" w:color="auto"/>
        <w:right w:val="none" w:sz="0" w:space="0" w:color="auto"/>
      </w:divBdr>
    </w:div>
    <w:div w:id="384722806">
      <w:bodyDiv w:val="1"/>
      <w:marLeft w:val="0"/>
      <w:marRight w:val="0"/>
      <w:marTop w:val="0"/>
      <w:marBottom w:val="0"/>
      <w:divBdr>
        <w:top w:val="none" w:sz="0" w:space="0" w:color="auto"/>
        <w:left w:val="none" w:sz="0" w:space="0" w:color="auto"/>
        <w:bottom w:val="none" w:sz="0" w:space="0" w:color="auto"/>
        <w:right w:val="none" w:sz="0" w:space="0" w:color="auto"/>
      </w:divBdr>
    </w:div>
    <w:div w:id="392048855">
      <w:bodyDiv w:val="1"/>
      <w:marLeft w:val="0"/>
      <w:marRight w:val="0"/>
      <w:marTop w:val="0"/>
      <w:marBottom w:val="0"/>
      <w:divBdr>
        <w:top w:val="none" w:sz="0" w:space="0" w:color="auto"/>
        <w:left w:val="none" w:sz="0" w:space="0" w:color="auto"/>
        <w:bottom w:val="none" w:sz="0" w:space="0" w:color="auto"/>
        <w:right w:val="none" w:sz="0" w:space="0" w:color="auto"/>
      </w:divBdr>
    </w:div>
    <w:div w:id="392312981">
      <w:bodyDiv w:val="1"/>
      <w:marLeft w:val="0"/>
      <w:marRight w:val="0"/>
      <w:marTop w:val="0"/>
      <w:marBottom w:val="0"/>
      <w:divBdr>
        <w:top w:val="none" w:sz="0" w:space="0" w:color="auto"/>
        <w:left w:val="none" w:sz="0" w:space="0" w:color="auto"/>
        <w:bottom w:val="none" w:sz="0" w:space="0" w:color="auto"/>
        <w:right w:val="none" w:sz="0" w:space="0" w:color="auto"/>
      </w:divBdr>
    </w:div>
    <w:div w:id="392431754">
      <w:bodyDiv w:val="1"/>
      <w:marLeft w:val="0"/>
      <w:marRight w:val="0"/>
      <w:marTop w:val="0"/>
      <w:marBottom w:val="0"/>
      <w:divBdr>
        <w:top w:val="none" w:sz="0" w:space="0" w:color="auto"/>
        <w:left w:val="none" w:sz="0" w:space="0" w:color="auto"/>
        <w:bottom w:val="none" w:sz="0" w:space="0" w:color="auto"/>
        <w:right w:val="none" w:sz="0" w:space="0" w:color="auto"/>
      </w:divBdr>
    </w:div>
    <w:div w:id="392627696">
      <w:bodyDiv w:val="1"/>
      <w:marLeft w:val="0"/>
      <w:marRight w:val="0"/>
      <w:marTop w:val="0"/>
      <w:marBottom w:val="0"/>
      <w:divBdr>
        <w:top w:val="none" w:sz="0" w:space="0" w:color="auto"/>
        <w:left w:val="none" w:sz="0" w:space="0" w:color="auto"/>
        <w:bottom w:val="none" w:sz="0" w:space="0" w:color="auto"/>
        <w:right w:val="none" w:sz="0" w:space="0" w:color="auto"/>
      </w:divBdr>
    </w:div>
    <w:div w:id="405811585">
      <w:bodyDiv w:val="1"/>
      <w:marLeft w:val="0"/>
      <w:marRight w:val="0"/>
      <w:marTop w:val="0"/>
      <w:marBottom w:val="0"/>
      <w:divBdr>
        <w:top w:val="none" w:sz="0" w:space="0" w:color="auto"/>
        <w:left w:val="none" w:sz="0" w:space="0" w:color="auto"/>
        <w:bottom w:val="none" w:sz="0" w:space="0" w:color="auto"/>
        <w:right w:val="none" w:sz="0" w:space="0" w:color="auto"/>
      </w:divBdr>
    </w:div>
    <w:div w:id="409733641">
      <w:bodyDiv w:val="1"/>
      <w:marLeft w:val="0"/>
      <w:marRight w:val="0"/>
      <w:marTop w:val="0"/>
      <w:marBottom w:val="0"/>
      <w:divBdr>
        <w:top w:val="none" w:sz="0" w:space="0" w:color="auto"/>
        <w:left w:val="none" w:sz="0" w:space="0" w:color="auto"/>
        <w:bottom w:val="none" w:sz="0" w:space="0" w:color="auto"/>
        <w:right w:val="none" w:sz="0" w:space="0" w:color="auto"/>
      </w:divBdr>
    </w:div>
    <w:div w:id="418403846">
      <w:bodyDiv w:val="1"/>
      <w:marLeft w:val="0"/>
      <w:marRight w:val="0"/>
      <w:marTop w:val="0"/>
      <w:marBottom w:val="0"/>
      <w:divBdr>
        <w:top w:val="none" w:sz="0" w:space="0" w:color="auto"/>
        <w:left w:val="none" w:sz="0" w:space="0" w:color="auto"/>
        <w:bottom w:val="none" w:sz="0" w:space="0" w:color="auto"/>
        <w:right w:val="none" w:sz="0" w:space="0" w:color="auto"/>
      </w:divBdr>
    </w:div>
    <w:div w:id="425463985">
      <w:bodyDiv w:val="1"/>
      <w:marLeft w:val="0"/>
      <w:marRight w:val="0"/>
      <w:marTop w:val="0"/>
      <w:marBottom w:val="0"/>
      <w:divBdr>
        <w:top w:val="none" w:sz="0" w:space="0" w:color="auto"/>
        <w:left w:val="none" w:sz="0" w:space="0" w:color="auto"/>
        <w:bottom w:val="none" w:sz="0" w:space="0" w:color="auto"/>
        <w:right w:val="none" w:sz="0" w:space="0" w:color="auto"/>
      </w:divBdr>
    </w:div>
    <w:div w:id="462650146">
      <w:bodyDiv w:val="1"/>
      <w:marLeft w:val="0"/>
      <w:marRight w:val="0"/>
      <w:marTop w:val="0"/>
      <w:marBottom w:val="0"/>
      <w:divBdr>
        <w:top w:val="none" w:sz="0" w:space="0" w:color="auto"/>
        <w:left w:val="none" w:sz="0" w:space="0" w:color="auto"/>
        <w:bottom w:val="none" w:sz="0" w:space="0" w:color="auto"/>
        <w:right w:val="none" w:sz="0" w:space="0" w:color="auto"/>
      </w:divBdr>
    </w:div>
    <w:div w:id="490340585">
      <w:bodyDiv w:val="1"/>
      <w:marLeft w:val="0"/>
      <w:marRight w:val="0"/>
      <w:marTop w:val="0"/>
      <w:marBottom w:val="0"/>
      <w:divBdr>
        <w:top w:val="none" w:sz="0" w:space="0" w:color="auto"/>
        <w:left w:val="none" w:sz="0" w:space="0" w:color="auto"/>
        <w:bottom w:val="none" w:sz="0" w:space="0" w:color="auto"/>
        <w:right w:val="none" w:sz="0" w:space="0" w:color="auto"/>
      </w:divBdr>
    </w:div>
    <w:div w:id="506944584">
      <w:bodyDiv w:val="1"/>
      <w:marLeft w:val="0"/>
      <w:marRight w:val="0"/>
      <w:marTop w:val="0"/>
      <w:marBottom w:val="0"/>
      <w:divBdr>
        <w:top w:val="none" w:sz="0" w:space="0" w:color="auto"/>
        <w:left w:val="none" w:sz="0" w:space="0" w:color="auto"/>
        <w:bottom w:val="none" w:sz="0" w:space="0" w:color="auto"/>
        <w:right w:val="none" w:sz="0" w:space="0" w:color="auto"/>
      </w:divBdr>
    </w:div>
    <w:div w:id="511342814">
      <w:bodyDiv w:val="1"/>
      <w:marLeft w:val="0"/>
      <w:marRight w:val="0"/>
      <w:marTop w:val="0"/>
      <w:marBottom w:val="0"/>
      <w:divBdr>
        <w:top w:val="none" w:sz="0" w:space="0" w:color="auto"/>
        <w:left w:val="none" w:sz="0" w:space="0" w:color="auto"/>
        <w:bottom w:val="none" w:sz="0" w:space="0" w:color="auto"/>
        <w:right w:val="none" w:sz="0" w:space="0" w:color="auto"/>
      </w:divBdr>
    </w:div>
    <w:div w:id="562789767">
      <w:bodyDiv w:val="1"/>
      <w:marLeft w:val="0"/>
      <w:marRight w:val="0"/>
      <w:marTop w:val="0"/>
      <w:marBottom w:val="0"/>
      <w:divBdr>
        <w:top w:val="none" w:sz="0" w:space="0" w:color="auto"/>
        <w:left w:val="none" w:sz="0" w:space="0" w:color="auto"/>
        <w:bottom w:val="none" w:sz="0" w:space="0" w:color="auto"/>
        <w:right w:val="none" w:sz="0" w:space="0" w:color="auto"/>
      </w:divBdr>
    </w:div>
    <w:div w:id="581379251">
      <w:bodyDiv w:val="1"/>
      <w:marLeft w:val="0"/>
      <w:marRight w:val="0"/>
      <w:marTop w:val="0"/>
      <w:marBottom w:val="0"/>
      <w:divBdr>
        <w:top w:val="none" w:sz="0" w:space="0" w:color="auto"/>
        <w:left w:val="none" w:sz="0" w:space="0" w:color="auto"/>
        <w:bottom w:val="none" w:sz="0" w:space="0" w:color="auto"/>
        <w:right w:val="none" w:sz="0" w:space="0" w:color="auto"/>
      </w:divBdr>
    </w:div>
    <w:div w:id="611321641">
      <w:bodyDiv w:val="1"/>
      <w:marLeft w:val="0"/>
      <w:marRight w:val="0"/>
      <w:marTop w:val="0"/>
      <w:marBottom w:val="0"/>
      <w:divBdr>
        <w:top w:val="none" w:sz="0" w:space="0" w:color="auto"/>
        <w:left w:val="none" w:sz="0" w:space="0" w:color="auto"/>
        <w:bottom w:val="none" w:sz="0" w:space="0" w:color="auto"/>
        <w:right w:val="none" w:sz="0" w:space="0" w:color="auto"/>
      </w:divBdr>
    </w:div>
    <w:div w:id="621810136">
      <w:bodyDiv w:val="1"/>
      <w:marLeft w:val="0"/>
      <w:marRight w:val="0"/>
      <w:marTop w:val="0"/>
      <w:marBottom w:val="0"/>
      <w:divBdr>
        <w:top w:val="none" w:sz="0" w:space="0" w:color="auto"/>
        <w:left w:val="none" w:sz="0" w:space="0" w:color="auto"/>
        <w:bottom w:val="none" w:sz="0" w:space="0" w:color="auto"/>
        <w:right w:val="none" w:sz="0" w:space="0" w:color="auto"/>
      </w:divBdr>
    </w:div>
    <w:div w:id="658928301">
      <w:bodyDiv w:val="1"/>
      <w:marLeft w:val="0"/>
      <w:marRight w:val="0"/>
      <w:marTop w:val="0"/>
      <w:marBottom w:val="0"/>
      <w:divBdr>
        <w:top w:val="none" w:sz="0" w:space="0" w:color="auto"/>
        <w:left w:val="none" w:sz="0" w:space="0" w:color="auto"/>
        <w:bottom w:val="none" w:sz="0" w:space="0" w:color="auto"/>
        <w:right w:val="none" w:sz="0" w:space="0" w:color="auto"/>
      </w:divBdr>
    </w:div>
    <w:div w:id="664091374">
      <w:bodyDiv w:val="1"/>
      <w:marLeft w:val="0"/>
      <w:marRight w:val="0"/>
      <w:marTop w:val="0"/>
      <w:marBottom w:val="0"/>
      <w:divBdr>
        <w:top w:val="none" w:sz="0" w:space="0" w:color="auto"/>
        <w:left w:val="none" w:sz="0" w:space="0" w:color="auto"/>
        <w:bottom w:val="none" w:sz="0" w:space="0" w:color="auto"/>
        <w:right w:val="none" w:sz="0" w:space="0" w:color="auto"/>
      </w:divBdr>
    </w:div>
    <w:div w:id="668676600">
      <w:bodyDiv w:val="1"/>
      <w:marLeft w:val="0"/>
      <w:marRight w:val="0"/>
      <w:marTop w:val="0"/>
      <w:marBottom w:val="0"/>
      <w:divBdr>
        <w:top w:val="none" w:sz="0" w:space="0" w:color="auto"/>
        <w:left w:val="none" w:sz="0" w:space="0" w:color="auto"/>
        <w:bottom w:val="none" w:sz="0" w:space="0" w:color="auto"/>
        <w:right w:val="none" w:sz="0" w:space="0" w:color="auto"/>
      </w:divBdr>
    </w:div>
    <w:div w:id="671565406">
      <w:bodyDiv w:val="1"/>
      <w:marLeft w:val="0"/>
      <w:marRight w:val="0"/>
      <w:marTop w:val="0"/>
      <w:marBottom w:val="0"/>
      <w:divBdr>
        <w:top w:val="none" w:sz="0" w:space="0" w:color="auto"/>
        <w:left w:val="none" w:sz="0" w:space="0" w:color="auto"/>
        <w:bottom w:val="none" w:sz="0" w:space="0" w:color="auto"/>
        <w:right w:val="none" w:sz="0" w:space="0" w:color="auto"/>
      </w:divBdr>
    </w:div>
    <w:div w:id="678577445">
      <w:bodyDiv w:val="1"/>
      <w:marLeft w:val="0"/>
      <w:marRight w:val="0"/>
      <w:marTop w:val="0"/>
      <w:marBottom w:val="0"/>
      <w:divBdr>
        <w:top w:val="none" w:sz="0" w:space="0" w:color="auto"/>
        <w:left w:val="none" w:sz="0" w:space="0" w:color="auto"/>
        <w:bottom w:val="none" w:sz="0" w:space="0" w:color="auto"/>
        <w:right w:val="none" w:sz="0" w:space="0" w:color="auto"/>
      </w:divBdr>
    </w:div>
    <w:div w:id="688336210">
      <w:bodyDiv w:val="1"/>
      <w:marLeft w:val="0"/>
      <w:marRight w:val="0"/>
      <w:marTop w:val="0"/>
      <w:marBottom w:val="0"/>
      <w:divBdr>
        <w:top w:val="none" w:sz="0" w:space="0" w:color="auto"/>
        <w:left w:val="none" w:sz="0" w:space="0" w:color="auto"/>
        <w:bottom w:val="none" w:sz="0" w:space="0" w:color="auto"/>
        <w:right w:val="none" w:sz="0" w:space="0" w:color="auto"/>
      </w:divBdr>
    </w:div>
    <w:div w:id="689842342">
      <w:bodyDiv w:val="1"/>
      <w:marLeft w:val="0"/>
      <w:marRight w:val="0"/>
      <w:marTop w:val="0"/>
      <w:marBottom w:val="0"/>
      <w:divBdr>
        <w:top w:val="none" w:sz="0" w:space="0" w:color="auto"/>
        <w:left w:val="none" w:sz="0" w:space="0" w:color="auto"/>
        <w:bottom w:val="none" w:sz="0" w:space="0" w:color="auto"/>
        <w:right w:val="none" w:sz="0" w:space="0" w:color="auto"/>
      </w:divBdr>
    </w:div>
    <w:div w:id="698512421">
      <w:bodyDiv w:val="1"/>
      <w:marLeft w:val="0"/>
      <w:marRight w:val="0"/>
      <w:marTop w:val="0"/>
      <w:marBottom w:val="0"/>
      <w:divBdr>
        <w:top w:val="none" w:sz="0" w:space="0" w:color="auto"/>
        <w:left w:val="none" w:sz="0" w:space="0" w:color="auto"/>
        <w:bottom w:val="none" w:sz="0" w:space="0" w:color="auto"/>
        <w:right w:val="none" w:sz="0" w:space="0" w:color="auto"/>
      </w:divBdr>
    </w:div>
    <w:div w:id="704057618">
      <w:bodyDiv w:val="1"/>
      <w:marLeft w:val="0"/>
      <w:marRight w:val="0"/>
      <w:marTop w:val="0"/>
      <w:marBottom w:val="0"/>
      <w:divBdr>
        <w:top w:val="none" w:sz="0" w:space="0" w:color="auto"/>
        <w:left w:val="none" w:sz="0" w:space="0" w:color="auto"/>
        <w:bottom w:val="none" w:sz="0" w:space="0" w:color="auto"/>
        <w:right w:val="none" w:sz="0" w:space="0" w:color="auto"/>
      </w:divBdr>
    </w:div>
    <w:div w:id="715662351">
      <w:bodyDiv w:val="1"/>
      <w:marLeft w:val="0"/>
      <w:marRight w:val="0"/>
      <w:marTop w:val="0"/>
      <w:marBottom w:val="0"/>
      <w:divBdr>
        <w:top w:val="none" w:sz="0" w:space="0" w:color="auto"/>
        <w:left w:val="none" w:sz="0" w:space="0" w:color="auto"/>
        <w:bottom w:val="none" w:sz="0" w:space="0" w:color="auto"/>
        <w:right w:val="none" w:sz="0" w:space="0" w:color="auto"/>
      </w:divBdr>
    </w:div>
    <w:div w:id="720514593">
      <w:bodyDiv w:val="1"/>
      <w:marLeft w:val="0"/>
      <w:marRight w:val="0"/>
      <w:marTop w:val="0"/>
      <w:marBottom w:val="0"/>
      <w:divBdr>
        <w:top w:val="none" w:sz="0" w:space="0" w:color="auto"/>
        <w:left w:val="none" w:sz="0" w:space="0" w:color="auto"/>
        <w:bottom w:val="none" w:sz="0" w:space="0" w:color="auto"/>
        <w:right w:val="none" w:sz="0" w:space="0" w:color="auto"/>
      </w:divBdr>
    </w:div>
    <w:div w:id="745153455">
      <w:bodyDiv w:val="1"/>
      <w:marLeft w:val="0"/>
      <w:marRight w:val="0"/>
      <w:marTop w:val="0"/>
      <w:marBottom w:val="0"/>
      <w:divBdr>
        <w:top w:val="none" w:sz="0" w:space="0" w:color="auto"/>
        <w:left w:val="none" w:sz="0" w:space="0" w:color="auto"/>
        <w:bottom w:val="none" w:sz="0" w:space="0" w:color="auto"/>
        <w:right w:val="none" w:sz="0" w:space="0" w:color="auto"/>
      </w:divBdr>
    </w:div>
    <w:div w:id="762654260">
      <w:bodyDiv w:val="1"/>
      <w:marLeft w:val="0"/>
      <w:marRight w:val="0"/>
      <w:marTop w:val="0"/>
      <w:marBottom w:val="0"/>
      <w:divBdr>
        <w:top w:val="none" w:sz="0" w:space="0" w:color="auto"/>
        <w:left w:val="none" w:sz="0" w:space="0" w:color="auto"/>
        <w:bottom w:val="none" w:sz="0" w:space="0" w:color="auto"/>
        <w:right w:val="none" w:sz="0" w:space="0" w:color="auto"/>
      </w:divBdr>
    </w:div>
    <w:div w:id="763573437">
      <w:bodyDiv w:val="1"/>
      <w:marLeft w:val="0"/>
      <w:marRight w:val="0"/>
      <w:marTop w:val="0"/>
      <w:marBottom w:val="0"/>
      <w:divBdr>
        <w:top w:val="none" w:sz="0" w:space="0" w:color="auto"/>
        <w:left w:val="none" w:sz="0" w:space="0" w:color="auto"/>
        <w:bottom w:val="none" w:sz="0" w:space="0" w:color="auto"/>
        <w:right w:val="none" w:sz="0" w:space="0" w:color="auto"/>
      </w:divBdr>
    </w:div>
    <w:div w:id="784736482">
      <w:bodyDiv w:val="1"/>
      <w:marLeft w:val="0"/>
      <w:marRight w:val="0"/>
      <w:marTop w:val="0"/>
      <w:marBottom w:val="0"/>
      <w:divBdr>
        <w:top w:val="none" w:sz="0" w:space="0" w:color="auto"/>
        <w:left w:val="none" w:sz="0" w:space="0" w:color="auto"/>
        <w:bottom w:val="none" w:sz="0" w:space="0" w:color="auto"/>
        <w:right w:val="none" w:sz="0" w:space="0" w:color="auto"/>
      </w:divBdr>
    </w:div>
    <w:div w:id="791172096">
      <w:bodyDiv w:val="1"/>
      <w:marLeft w:val="0"/>
      <w:marRight w:val="0"/>
      <w:marTop w:val="0"/>
      <w:marBottom w:val="0"/>
      <w:divBdr>
        <w:top w:val="none" w:sz="0" w:space="0" w:color="auto"/>
        <w:left w:val="none" w:sz="0" w:space="0" w:color="auto"/>
        <w:bottom w:val="none" w:sz="0" w:space="0" w:color="auto"/>
        <w:right w:val="none" w:sz="0" w:space="0" w:color="auto"/>
      </w:divBdr>
    </w:div>
    <w:div w:id="800657972">
      <w:bodyDiv w:val="1"/>
      <w:marLeft w:val="0"/>
      <w:marRight w:val="0"/>
      <w:marTop w:val="0"/>
      <w:marBottom w:val="0"/>
      <w:divBdr>
        <w:top w:val="none" w:sz="0" w:space="0" w:color="auto"/>
        <w:left w:val="none" w:sz="0" w:space="0" w:color="auto"/>
        <w:bottom w:val="none" w:sz="0" w:space="0" w:color="auto"/>
        <w:right w:val="none" w:sz="0" w:space="0" w:color="auto"/>
      </w:divBdr>
    </w:div>
    <w:div w:id="802967411">
      <w:bodyDiv w:val="1"/>
      <w:marLeft w:val="0"/>
      <w:marRight w:val="0"/>
      <w:marTop w:val="0"/>
      <w:marBottom w:val="0"/>
      <w:divBdr>
        <w:top w:val="none" w:sz="0" w:space="0" w:color="auto"/>
        <w:left w:val="none" w:sz="0" w:space="0" w:color="auto"/>
        <w:bottom w:val="none" w:sz="0" w:space="0" w:color="auto"/>
        <w:right w:val="none" w:sz="0" w:space="0" w:color="auto"/>
      </w:divBdr>
    </w:div>
    <w:div w:id="846559944">
      <w:bodyDiv w:val="1"/>
      <w:marLeft w:val="0"/>
      <w:marRight w:val="0"/>
      <w:marTop w:val="0"/>
      <w:marBottom w:val="0"/>
      <w:divBdr>
        <w:top w:val="none" w:sz="0" w:space="0" w:color="auto"/>
        <w:left w:val="none" w:sz="0" w:space="0" w:color="auto"/>
        <w:bottom w:val="none" w:sz="0" w:space="0" w:color="auto"/>
        <w:right w:val="none" w:sz="0" w:space="0" w:color="auto"/>
      </w:divBdr>
    </w:div>
    <w:div w:id="858010556">
      <w:bodyDiv w:val="1"/>
      <w:marLeft w:val="0"/>
      <w:marRight w:val="0"/>
      <w:marTop w:val="0"/>
      <w:marBottom w:val="0"/>
      <w:divBdr>
        <w:top w:val="none" w:sz="0" w:space="0" w:color="auto"/>
        <w:left w:val="none" w:sz="0" w:space="0" w:color="auto"/>
        <w:bottom w:val="none" w:sz="0" w:space="0" w:color="auto"/>
        <w:right w:val="none" w:sz="0" w:space="0" w:color="auto"/>
      </w:divBdr>
    </w:div>
    <w:div w:id="883635691">
      <w:bodyDiv w:val="1"/>
      <w:marLeft w:val="0"/>
      <w:marRight w:val="0"/>
      <w:marTop w:val="0"/>
      <w:marBottom w:val="0"/>
      <w:divBdr>
        <w:top w:val="none" w:sz="0" w:space="0" w:color="auto"/>
        <w:left w:val="none" w:sz="0" w:space="0" w:color="auto"/>
        <w:bottom w:val="none" w:sz="0" w:space="0" w:color="auto"/>
        <w:right w:val="none" w:sz="0" w:space="0" w:color="auto"/>
      </w:divBdr>
    </w:div>
    <w:div w:id="885222001">
      <w:bodyDiv w:val="1"/>
      <w:marLeft w:val="0"/>
      <w:marRight w:val="0"/>
      <w:marTop w:val="0"/>
      <w:marBottom w:val="0"/>
      <w:divBdr>
        <w:top w:val="none" w:sz="0" w:space="0" w:color="auto"/>
        <w:left w:val="none" w:sz="0" w:space="0" w:color="auto"/>
        <w:bottom w:val="none" w:sz="0" w:space="0" w:color="auto"/>
        <w:right w:val="none" w:sz="0" w:space="0" w:color="auto"/>
      </w:divBdr>
    </w:div>
    <w:div w:id="897593151">
      <w:bodyDiv w:val="1"/>
      <w:marLeft w:val="0"/>
      <w:marRight w:val="0"/>
      <w:marTop w:val="0"/>
      <w:marBottom w:val="0"/>
      <w:divBdr>
        <w:top w:val="none" w:sz="0" w:space="0" w:color="auto"/>
        <w:left w:val="none" w:sz="0" w:space="0" w:color="auto"/>
        <w:bottom w:val="none" w:sz="0" w:space="0" w:color="auto"/>
        <w:right w:val="none" w:sz="0" w:space="0" w:color="auto"/>
      </w:divBdr>
    </w:div>
    <w:div w:id="917783597">
      <w:bodyDiv w:val="1"/>
      <w:marLeft w:val="0"/>
      <w:marRight w:val="0"/>
      <w:marTop w:val="0"/>
      <w:marBottom w:val="0"/>
      <w:divBdr>
        <w:top w:val="none" w:sz="0" w:space="0" w:color="auto"/>
        <w:left w:val="none" w:sz="0" w:space="0" w:color="auto"/>
        <w:bottom w:val="none" w:sz="0" w:space="0" w:color="auto"/>
        <w:right w:val="none" w:sz="0" w:space="0" w:color="auto"/>
      </w:divBdr>
    </w:div>
    <w:div w:id="936182292">
      <w:bodyDiv w:val="1"/>
      <w:marLeft w:val="0"/>
      <w:marRight w:val="0"/>
      <w:marTop w:val="0"/>
      <w:marBottom w:val="0"/>
      <w:divBdr>
        <w:top w:val="none" w:sz="0" w:space="0" w:color="auto"/>
        <w:left w:val="none" w:sz="0" w:space="0" w:color="auto"/>
        <w:bottom w:val="none" w:sz="0" w:space="0" w:color="auto"/>
        <w:right w:val="none" w:sz="0" w:space="0" w:color="auto"/>
      </w:divBdr>
    </w:div>
    <w:div w:id="936408341">
      <w:bodyDiv w:val="1"/>
      <w:marLeft w:val="0"/>
      <w:marRight w:val="0"/>
      <w:marTop w:val="0"/>
      <w:marBottom w:val="0"/>
      <w:divBdr>
        <w:top w:val="none" w:sz="0" w:space="0" w:color="auto"/>
        <w:left w:val="none" w:sz="0" w:space="0" w:color="auto"/>
        <w:bottom w:val="none" w:sz="0" w:space="0" w:color="auto"/>
        <w:right w:val="none" w:sz="0" w:space="0" w:color="auto"/>
      </w:divBdr>
    </w:div>
    <w:div w:id="939605278">
      <w:bodyDiv w:val="1"/>
      <w:marLeft w:val="0"/>
      <w:marRight w:val="0"/>
      <w:marTop w:val="0"/>
      <w:marBottom w:val="0"/>
      <w:divBdr>
        <w:top w:val="none" w:sz="0" w:space="0" w:color="auto"/>
        <w:left w:val="none" w:sz="0" w:space="0" w:color="auto"/>
        <w:bottom w:val="none" w:sz="0" w:space="0" w:color="auto"/>
        <w:right w:val="none" w:sz="0" w:space="0" w:color="auto"/>
      </w:divBdr>
    </w:div>
    <w:div w:id="955453925">
      <w:bodyDiv w:val="1"/>
      <w:marLeft w:val="0"/>
      <w:marRight w:val="0"/>
      <w:marTop w:val="0"/>
      <w:marBottom w:val="0"/>
      <w:divBdr>
        <w:top w:val="none" w:sz="0" w:space="0" w:color="auto"/>
        <w:left w:val="none" w:sz="0" w:space="0" w:color="auto"/>
        <w:bottom w:val="none" w:sz="0" w:space="0" w:color="auto"/>
        <w:right w:val="none" w:sz="0" w:space="0" w:color="auto"/>
      </w:divBdr>
    </w:div>
    <w:div w:id="966740809">
      <w:bodyDiv w:val="1"/>
      <w:marLeft w:val="0"/>
      <w:marRight w:val="0"/>
      <w:marTop w:val="0"/>
      <w:marBottom w:val="0"/>
      <w:divBdr>
        <w:top w:val="none" w:sz="0" w:space="0" w:color="auto"/>
        <w:left w:val="none" w:sz="0" w:space="0" w:color="auto"/>
        <w:bottom w:val="none" w:sz="0" w:space="0" w:color="auto"/>
        <w:right w:val="none" w:sz="0" w:space="0" w:color="auto"/>
      </w:divBdr>
    </w:div>
    <w:div w:id="987441951">
      <w:bodyDiv w:val="1"/>
      <w:marLeft w:val="0"/>
      <w:marRight w:val="0"/>
      <w:marTop w:val="0"/>
      <w:marBottom w:val="0"/>
      <w:divBdr>
        <w:top w:val="none" w:sz="0" w:space="0" w:color="auto"/>
        <w:left w:val="none" w:sz="0" w:space="0" w:color="auto"/>
        <w:bottom w:val="none" w:sz="0" w:space="0" w:color="auto"/>
        <w:right w:val="none" w:sz="0" w:space="0" w:color="auto"/>
      </w:divBdr>
    </w:div>
    <w:div w:id="989165737">
      <w:bodyDiv w:val="1"/>
      <w:marLeft w:val="0"/>
      <w:marRight w:val="0"/>
      <w:marTop w:val="0"/>
      <w:marBottom w:val="0"/>
      <w:divBdr>
        <w:top w:val="none" w:sz="0" w:space="0" w:color="auto"/>
        <w:left w:val="none" w:sz="0" w:space="0" w:color="auto"/>
        <w:bottom w:val="none" w:sz="0" w:space="0" w:color="auto"/>
        <w:right w:val="none" w:sz="0" w:space="0" w:color="auto"/>
      </w:divBdr>
    </w:div>
    <w:div w:id="1011957280">
      <w:bodyDiv w:val="1"/>
      <w:marLeft w:val="0"/>
      <w:marRight w:val="0"/>
      <w:marTop w:val="0"/>
      <w:marBottom w:val="0"/>
      <w:divBdr>
        <w:top w:val="none" w:sz="0" w:space="0" w:color="auto"/>
        <w:left w:val="none" w:sz="0" w:space="0" w:color="auto"/>
        <w:bottom w:val="none" w:sz="0" w:space="0" w:color="auto"/>
        <w:right w:val="none" w:sz="0" w:space="0" w:color="auto"/>
      </w:divBdr>
    </w:div>
    <w:div w:id="1015762749">
      <w:bodyDiv w:val="1"/>
      <w:marLeft w:val="0"/>
      <w:marRight w:val="0"/>
      <w:marTop w:val="0"/>
      <w:marBottom w:val="0"/>
      <w:divBdr>
        <w:top w:val="none" w:sz="0" w:space="0" w:color="auto"/>
        <w:left w:val="none" w:sz="0" w:space="0" w:color="auto"/>
        <w:bottom w:val="none" w:sz="0" w:space="0" w:color="auto"/>
        <w:right w:val="none" w:sz="0" w:space="0" w:color="auto"/>
      </w:divBdr>
    </w:div>
    <w:div w:id="1071653857">
      <w:bodyDiv w:val="1"/>
      <w:marLeft w:val="0"/>
      <w:marRight w:val="0"/>
      <w:marTop w:val="0"/>
      <w:marBottom w:val="0"/>
      <w:divBdr>
        <w:top w:val="none" w:sz="0" w:space="0" w:color="auto"/>
        <w:left w:val="none" w:sz="0" w:space="0" w:color="auto"/>
        <w:bottom w:val="none" w:sz="0" w:space="0" w:color="auto"/>
        <w:right w:val="none" w:sz="0" w:space="0" w:color="auto"/>
      </w:divBdr>
    </w:div>
    <w:div w:id="1134644456">
      <w:bodyDiv w:val="1"/>
      <w:marLeft w:val="0"/>
      <w:marRight w:val="0"/>
      <w:marTop w:val="0"/>
      <w:marBottom w:val="0"/>
      <w:divBdr>
        <w:top w:val="none" w:sz="0" w:space="0" w:color="auto"/>
        <w:left w:val="none" w:sz="0" w:space="0" w:color="auto"/>
        <w:bottom w:val="none" w:sz="0" w:space="0" w:color="auto"/>
        <w:right w:val="none" w:sz="0" w:space="0" w:color="auto"/>
      </w:divBdr>
    </w:div>
    <w:div w:id="1151555928">
      <w:bodyDiv w:val="1"/>
      <w:marLeft w:val="0"/>
      <w:marRight w:val="0"/>
      <w:marTop w:val="0"/>
      <w:marBottom w:val="0"/>
      <w:divBdr>
        <w:top w:val="none" w:sz="0" w:space="0" w:color="auto"/>
        <w:left w:val="none" w:sz="0" w:space="0" w:color="auto"/>
        <w:bottom w:val="none" w:sz="0" w:space="0" w:color="auto"/>
        <w:right w:val="none" w:sz="0" w:space="0" w:color="auto"/>
      </w:divBdr>
    </w:div>
    <w:div w:id="1187913847">
      <w:bodyDiv w:val="1"/>
      <w:marLeft w:val="0"/>
      <w:marRight w:val="0"/>
      <w:marTop w:val="0"/>
      <w:marBottom w:val="0"/>
      <w:divBdr>
        <w:top w:val="none" w:sz="0" w:space="0" w:color="auto"/>
        <w:left w:val="none" w:sz="0" w:space="0" w:color="auto"/>
        <w:bottom w:val="none" w:sz="0" w:space="0" w:color="auto"/>
        <w:right w:val="none" w:sz="0" w:space="0" w:color="auto"/>
      </w:divBdr>
    </w:div>
    <w:div w:id="1189098898">
      <w:bodyDiv w:val="1"/>
      <w:marLeft w:val="0"/>
      <w:marRight w:val="0"/>
      <w:marTop w:val="0"/>
      <w:marBottom w:val="0"/>
      <w:divBdr>
        <w:top w:val="none" w:sz="0" w:space="0" w:color="auto"/>
        <w:left w:val="none" w:sz="0" w:space="0" w:color="auto"/>
        <w:bottom w:val="none" w:sz="0" w:space="0" w:color="auto"/>
        <w:right w:val="none" w:sz="0" w:space="0" w:color="auto"/>
      </w:divBdr>
    </w:div>
    <w:div w:id="1203638033">
      <w:bodyDiv w:val="1"/>
      <w:marLeft w:val="0"/>
      <w:marRight w:val="0"/>
      <w:marTop w:val="0"/>
      <w:marBottom w:val="0"/>
      <w:divBdr>
        <w:top w:val="none" w:sz="0" w:space="0" w:color="auto"/>
        <w:left w:val="none" w:sz="0" w:space="0" w:color="auto"/>
        <w:bottom w:val="none" w:sz="0" w:space="0" w:color="auto"/>
        <w:right w:val="none" w:sz="0" w:space="0" w:color="auto"/>
      </w:divBdr>
    </w:div>
    <w:div w:id="1211961368">
      <w:bodyDiv w:val="1"/>
      <w:marLeft w:val="0"/>
      <w:marRight w:val="0"/>
      <w:marTop w:val="0"/>
      <w:marBottom w:val="0"/>
      <w:divBdr>
        <w:top w:val="none" w:sz="0" w:space="0" w:color="auto"/>
        <w:left w:val="none" w:sz="0" w:space="0" w:color="auto"/>
        <w:bottom w:val="none" w:sz="0" w:space="0" w:color="auto"/>
        <w:right w:val="none" w:sz="0" w:space="0" w:color="auto"/>
      </w:divBdr>
    </w:div>
    <w:div w:id="1220357468">
      <w:bodyDiv w:val="1"/>
      <w:marLeft w:val="0"/>
      <w:marRight w:val="0"/>
      <w:marTop w:val="0"/>
      <w:marBottom w:val="0"/>
      <w:divBdr>
        <w:top w:val="none" w:sz="0" w:space="0" w:color="auto"/>
        <w:left w:val="none" w:sz="0" w:space="0" w:color="auto"/>
        <w:bottom w:val="none" w:sz="0" w:space="0" w:color="auto"/>
        <w:right w:val="none" w:sz="0" w:space="0" w:color="auto"/>
      </w:divBdr>
    </w:div>
    <w:div w:id="1234508601">
      <w:bodyDiv w:val="1"/>
      <w:marLeft w:val="0"/>
      <w:marRight w:val="0"/>
      <w:marTop w:val="0"/>
      <w:marBottom w:val="0"/>
      <w:divBdr>
        <w:top w:val="none" w:sz="0" w:space="0" w:color="auto"/>
        <w:left w:val="none" w:sz="0" w:space="0" w:color="auto"/>
        <w:bottom w:val="none" w:sz="0" w:space="0" w:color="auto"/>
        <w:right w:val="none" w:sz="0" w:space="0" w:color="auto"/>
      </w:divBdr>
    </w:div>
    <w:div w:id="1236277300">
      <w:bodyDiv w:val="1"/>
      <w:marLeft w:val="0"/>
      <w:marRight w:val="0"/>
      <w:marTop w:val="0"/>
      <w:marBottom w:val="0"/>
      <w:divBdr>
        <w:top w:val="none" w:sz="0" w:space="0" w:color="auto"/>
        <w:left w:val="none" w:sz="0" w:space="0" w:color="auto"/>
        <w:bottom w:val="none" w:sz="0" w:space="0" w:color="auto"/>
        <w:right w:val="none" w:sz="0" w:space="0" w:color="auto"/>
      </w:divBdr>
    </w:div>
    <w:div w:id="1244880116">
      <w:bodyDiv w:val="1"/>
      <w:marLeft w:val="0"/>
      <w:marRight w:val="0"/>
      <w:marTop w:val="0"/>
      <w:marBottom w:val="0"/>
      <w:divBdr>
        <w:top w:val="none" w:sz="0" w:space="0" w:color="auto"/>
        <w:left w:val="none" w:sz="0" w:space="0" w:color="auto"/>
        <w:bottom w:val="none" w:sz="0" w:space="0" w:color="auto"/>
        <w:right w:val="none" w:sz="0" w:space="0" w:color="auto"/>
      </w:divBdr>
    </w:div>
    <w:div w:id="1260720976">
      <w:bodyDiv w:val="1"/>
      <w:marLeft w:val="0"/>
      <w:marRight w:val="0"/>
      <w:marTop w:val="0"/>
      <w:marBottom w:val="0"/>
      <w:divBdr>
        <w:top w:val="none" w:sz="0" w:space="0" w:color="auto"/>
        <w:left w:val="none" w:sz="0" w:space="0" w:color="auto"/>
        <w:bottom w:val="none" w:sz="0" w:space="0" w:color="auto"/>
        <w:right w:val="none" w:sz="0" w:space="0" w:color="auto"/>
      </w:divBdr>
    </w:div>
    <w:div w:id="1275401058">
      <w:bodyDiv w:val="1"/>
      <w:marLeft w:val="0"/>
      <w:marRight w:val="0"/>
      <w:marTop w:val="0"/>
      <w:marBottom w:val="0"/>
      <w:divBdr>
        <w:top w:val="none" w:sz="0" w:space="0" w:color="auto"/>
        <w:left w:val="none" w:sz="0" w:space="0" w:color="auto"/>
        <w:bottom w:val="none" w:sz="0" w:space="0" w:color="auto"/>
        <w:right w:val="none" w:sz="0" w:space="0" w:color="auto"/>
      </w:divBdr>
    </w:div>
    <w:div w:id="1282615577">
      <w:bodyDiv w:val="1"/>
      <w:marLeft w:val="0"/>
      <w:marRight w:val="0"/>
      <w:marTop w:val="0"/>
      <w:marBottom w:val="0"/>
      <w:divBdr>
        <w:top w:val="none" w:sz="0" w:space="0" w:color="auto"/>
        <w:left w:val="none" w:sz="0" w:space="0" w:color="auto"/>
        <w:bottom w:val="none" w:sz="0" w:space="0" w:color="auto"/>
        <w:right w:val="none" w:sz="0" w:space="0" w:color="auto"/>
      </w:divBdr>
    </w:div>
    <w:div w:id="1283462999">
      <w:bodyDiv w:val="1"/>
      <w:marLeft w:val="0"/>
      <w:marRight w:val="0"/>
      <w:marTop w:val="0"/>
      <w:marBottom w:val="0"/>
      <w:divBdr>
        <w:top w:val="none" w:sz="0" w:space="0" w:color="auto"/>
        <w:left w:val="none" w:sz="0" w:space="0" w:color="auto"/>
        <w:bottom w:val="none" w:sz="0" w:space="0" w:color="auto"/>
        <w:right w:val="none" w:sz="0" w:space="0" w:color="auto"/>
      </w:divBdr>
    </w:div>
    <w:div w:id="1285044674">
      <w:bodyDiv w:val="1"/>
      <w:marLeft w:val="0"/>
      <w:marRight w:val="0"/>
      <w:marTop w:val="0"/>
      <w:marBottom w:val="0"/>
      <w:divBdr>
        <w:top w:val="none" w:sz="0" w:space="0" w:color="auto"/>
        <w:left w:val="none" w:sz="0" w:space="0" w:color="auto"/>
        <w:bottom w:val="none" w:sz="0" w:space="0" w:color="auto"/>
        <w:right w:val="none" w:sz="0" w:space="0" w:color="auto"/>
      </w:divBdr>
    </w:div>
    <w:div w:id="1300458649">
      <w:bodyDiv w:val="1"/>
      <w:marLeft w:val="0"/>
      <w:marRight w:val="0"/>
      <w:marTop w:val="0"/>
      <w:marBottom w:val="0"/>
      <w:divBdr>
        <w:top w:val="none" w:sz="0" w:space="0" w:color="auto"/>
        <w:left w:val="none" w:sz="0" w:space="0" w:color="auto"/>
        <w:bottom w:val="none" w:sz="0" w:space="0" w:color="auto"/>
        <w:right w:val="none" w:sz="0" w:space="0" w:color="auto"/>
      </w:divBdr>
    </w:div>
    <w:div w:id="1306085516">
      <w:bodyDiv w:val="1"/>
      <w:marLeft w:val="0"/>
      <w:marRight w:val="0"/>
      <w:marTop w:val="0"/>
      <w:marBottom w:val="0"/>
      <w:divBdr>
        <w:top w:val="none" w:sz="0" w:space="0" w:color="auto"/>
        <w:left w:val="none" w:sz="0" w:space="0" w:color="auto"/>
        <w:bottom w:val="none" w:sz="0" w:space="0" w:color="auto"/>
        <w:right w:val="none" w:sz="0" w:space="0" w:color="auto"/>
      </w:divBdr>
    </w:div>
    <w:div w:id="1320420691">
      <w:bodyDiv w:val="1"/>
      <w:marLeft w:val="0"/>
      <w:marRight w:val="0"/>
      <w:marTop w:val="0"/>
      <w:marBottom w:val="0"/>
      <w:divBdr>
        <w:top w:val="none" w:sz="0" w:space="0" w:color="auto"/>
        <w:left w:val="none" w:sz="0" w:space="0" w:color="auto"/>
        <w:bottom w:val="none" w:sz="0" w:space="0" w:color="auto"/>
        <w:right w:val="none" w:sz="0" w:space="0" w:color="auto"/>
      </w:divBdr>
    </w:div>
    <w:div w:id="1330864104">
      <w:bodyDiv w:val="1"/>
      <w:marLeft w:val="0"/>
      <w:marRight w:val="0"/>
      <w:marTop w:val="0"/>
      <w:marBottom w:val="0"/>
      <w:divBdr>
        <w:top w:val="none" w:sz="0" w:space="0" w:color="auto"/>
        <w:left w:val="none" w:sz="0" w:space="0" w:color="auto"/>
        <w:bottom w:val="none" w:sz="0" w:space="0" w:color="auto"/>
        <w:right w:val="none" w:sz="0" w:space="0" w:color="auto"/>
      </w:divBdr>
    </w:div>
    <w:div w:id="1375421388">
      <w:bodyDiv w:val="1"/>
      <w:marLeft w:val="0"/>
      <w:marRight w:val="0"/>
      <w:marTop w:val="0"/>
      <w:marBottom w:val="0"/>
      <w:divBdr>
        <w:top w:val="none" w:sz="0" w:space="0" w:color="auto"/>
        <w:left w:val="none" w:sz="0" w:space="0" w:color="auto"/>
        <w:bottom w:val="none" w:sz="0" w:space="0" w:color="auto"/>
        <w:right w:val="none" w:sz="0" w:space="0" w:color="auto"/>
      </w:divBdr>
    </w:div>
    <w:div w:id="1407265356">
      <w:bodyDiv w:val="1"/>
      <w:marLeft w:val="0"/>
      <w:marRight w:val="0"/>
      <w:marTop w:val="0"/>
      <w:marBottom w:val="0"/>
      <w:divBdr>
        <w:top w:val="none" w:sz="0" w:space="0" w:color="auto"/>
        <w:left w:val="none" w:sz="0" w:space="0" w:color="auto"/>
        <w:bottom w:val="none" w:sz="0" w:space="0" w:color="auto"/>
        <w:right w:val="none" w:sz="0" w:space="0" w:color="auto"/>
      </w:divBdr>
    </w:div>
    <w:div w:id="1416123304">
      <w:bodyDiv w:val="1"/>
      <w:marLeft w:val="0"/>
      <w:marRight w:val="0"/>
      <w:marTop w:val="0"/>
      <w:marBottom w:val="0"/>
      <w:divBdr>
        <w:top w:val="none" w:sz="0" w:space="0" w:color="auto"/>
        <w:left w:val="none" w:sz="0" w:space="0" w:color="auto"/>
        <w:bottom w:val="none" w:sz="0" w:space="0" w:color="auto"/>
        <w:right w:val="none" w:sz="0" w:space="0" w:color="auto"/>
      </w:divBdr>
    </w:div>
    <w:div w:id="1417046532">
      <w:bodyDiv w:val="1"/>
      <w:marLeft w:val="0"/>
      <w:marRight w:val="0"/>
      <w:marTop w:val="0"/>
      <w:marBottom w:val="0"/>
      <w:divBdr>
        <w:top w:val="none" w:sz="0" w:space="0" w:color="auto"/>
        <w:left w:val="none" w:sz="0" w:space="0" w:color="auto"/>
        <w:bottom w:val="none" w:sz="0" w:space="0" w:color="auto"/>
        <w:right w:val="none" w:sz="0" w:space="0" w:color="auto"/>
      </w:divBdr>
    </w:div>
    <w:div w:id="1424913484">
      <w:bodyDiv w:val="1"/>
      <w:marLeft w:val="0"/>
      <w:marRight w:val="0"/>
      <w:marTop w:val="0"/>
      <w:marBottom w:val="0"/>
      <w:divBdr>
        <w:top w:val="none" w:sz="0" w:space="0" w:color="auto"/>
        <w:left w:val="none" w:sz="0" w:space="0" w:color="auto"/>
        <w:bottom w:val="none" w:sz="0" w:space="0" w:color="auto"/>
        <w:right w:val="none" w:sz="0" w:space="0" w:color="auto"/>
      </w:divBdr>
    </w:div>
    <w:div w:id="1435201326">
      <w:bodyDiv w:val="1"/>
      <w:marLeft w:val="0"/>
      <w:marRight w:val="0"/>
      <w:marTop w:val="0"/>
      <w:marBottom w:val="0"/>
      <w:divBdr>
        <w:top w:val="none" w:sz="0" w:space="0" w:color="auto"/>
        <w:left w:val="none" w:sz="0" w:space="0" w:color="auto"/>
        <w:bottom w:val="none" w:sz="0" w:space="0" w:color="auto"/>
        <w:right w:val="none" w:sz="0" w:space="0" w:color="auto"/>
      </w:divBdr>
    </w:div>
    <w:div w:id="1457218709">
      <w:bodyDiv w:val="1"/>
      <w:marLeft w:val="0"/>
      <w:marRight w:val="0"/>
      <w:marTop w:val="0"/>
      <w:marBottom w:val="0"/>
      <w:divBdr>
        <w:top w:val="none" w:sz="0" w:space="0" w:color="auto"/>
        <w:left w:val="none" w:sz="0" w:space="0" w:color="auto"/>
        <w:bottom w:val="none" w:sz="0" w:space="0" w:color="auto"/>
        <w:right w:val="none" w:sz="0" w:space="0" w:color="auto"/>
      </w:divBdr>
    </w:div>
    <w:div w:id="1476098349">
      <w:bodyDiv w:val="1"/>
      <w:marLeft w:val="0"/>
      <w:marRight w:val="0"/>
      <w:marTop w:val="0"/>
      <w:marBottom w:val="0"/>
      <w:divBdr>
        <w:top w:val="none" w:sz="0" w:space="0" w:color="auto"/>
        <w:left w:val="none" w:sz="0" w:space="0" w:color="auto"/>
        <w:bottom w:val="none" w:sz="0" w:space="0" w:color="auto"/>
        <w:right w:val="none" w:sz="0" w:space="0" w:color="auto"/>
      </w:divBdr>
    </w:div>
    <w:div w:id="1484158897">
      <w:bodyDiv w:val="1"/>
      <w:marLeft w:val="0"/>
      <w:marRight w:val="0"/>
      <w:marTop w:val="0"/>
      <w:marBottom w:val="0"/>
      <w:divBdr>
        <w:top w:val="none" w:sz="0" w:space="0" w:color="auto"/>
        <w:left w:val="none" w:sz="0" w:space="0" w:color="auto"/>
        <w:bottom w:val="none" w:sz="0" w:space="0" w:color="auto"/>
        <w:right w:val="none" w:sz="0" w:space="0" w:color="auto"/>
      </w:divBdr>
    </w:div>
    <w:div w:id="1500119749">
      <w:bodyDiv w:val="1"/>
      <w:marLeft w:val="0"/>
      <w:marRight w:val="0"/>
      <w:marTop w:val="0"/>
      <w:marBottom w:val="0"/>
      <w:divBdr>
        <w:top w:val="none" w:sz="0" w:space="0" w:color="auto"/>
        <w:left w:val="none" w:sz="0" w:space="0" w:color="auto"/>
        <w:bottom w:val="none" w:sz="0" w:space="0" w:color="auto"/>
        <w:right w:val="none" w:sz="0" w:space="0" w:color="auto"/>
      </w:divBdr>
    </w:div>
    <w:div w:id="1523205801">
      <w:bodyDiv w:val="1"/>
      <w:marLeft w:val="0"/>
      <w:marRight w:val="0"/>
      <w:marTop w:val="0"/>
      <w:marBottom w:val="0"/>
      <w:divBdr>
        <w:top w:val="none" w:sz="0" w:space="0" w:color="auto"/>
        <w:left w:val="none" w:sz="0" w:space="0" w:color="auto"/>
        <w:bottom w:val="none" w:sz="0" w:space="0" w:color="auto"/>
        <w:right w:val="none" w:sz="0" w:space="0" w:color="auto"/>
      </w:divBdr>
    </w:div>
    <w:div w:id="1537158574">
      <w:bodyDiv w:val="1"/>
      <w:marLeft w:val="0"/>
      <w:marRight w:val="0"/>
      <w:marTop w:val="0"/>
      <w:marBottom w:val="0"/>
      <w:divBdr>
        <w:top w:val="none" w:sz="0" w:space="0" w:color="auto"/>
        <w:left w:val="none" w:sz="0" w:space="0" w:color="auto"/>
        <w:bottom w:val="none" w:sz="0" w:space="0" w:color="auto"/>
        <w:right w:val="none" w:sz="0" w:space="0" w:color="auto"/>
      </w:divBdr>
    </w:div>
    <w:div w:id="1542480584">
      <w:bodyDiv w:val="1"/>
      <w:marLeft w:val="0"/>
      <w:marRight w:val="0"/>
      <w:marTop w:val="0"/>
      <w:marBottom w:val="0"/>
      <w:divBdr>
        <w:top w:val="none" w:sz="0" w:space="0" w:color="auto"/>
        <w:left w:val="none" w:sz="0" w:space="0" w:color="auto"/>
        <w:bottom w:val="none" w:sz="0" w:space="0" w:color="auto"/>
        <w:right w:val="none" w:sz="0" w:space="0" w:color="auto"/>
      </w:divBdr>
    </w:div>
    <w:div w:id="1556307778">
      <w:bodyDiv w:val="1"/>
      <w:marLeft w:val="0"/>
      <w:marRight w:val="0"/>
      <w:marTop w:val="0"/>
      <w:marBottom w:val="0"/>
      <w:divBdr>
        <w:top w:val="none" w:sz="0" w:space="0" w:color="auto"/>
        <w:left w:val="none" w:sz="0" w:space="0" w:color="auto"/>
        <w:bottom w:val="none" w:sz="0" w:space="0" w:color="auto"/>
        <w:right w:val="none" w:sz="0" w:space="0" w:color="auto"/>
      </w:divBdr>
    </w:div>
    <w:div w:id="1566256270">
      <w:bodyDiv w:val="1"/>
      <w:marLeft w:val="0"/>
      <w:marRight w:val="0"/>
      <w:marTop w:val="0"/>
      <w:marBottom w:val="0"/>
      <w:divBdr>
        <w:top w:val="none" w:sz="0" w:space="0" w:color="auto"/>
        <w:left w:val="none" w:sz="0" w:space="0" w:color="auto"/>
        <w:bottom w:val="none" w:sz="0" w:space="0" w:color="auto"/>
        <w:right w:val="none" w:sz="0" w:space="0" w:color="auto"/>
      </w:divBdr>
    </w:div>
    <w:div w:id="1606422846">
      <w:bodyDiv w:val="1"/>
      <w:marLeft w:val="0"/>
      <w:marRight w:val="0"/>
      <w:marTop w:val="0"/>
      <w:marBottom w:val="0"/>
      <w:divBdr>
        <w:top w:val="none" w:sz="0" w:space="0" w:color="auto"/>
        <w:left w:val="none" w:sz="0" w:space="0" w:color="auto"/>
        <w:bottom w:val="none" w:sz="0" w:space="0" w:color="auto"/>
        <w:right w:val="none" w:sz="0" w:space="0" w:color="auto"/>
      </w:divBdr>
    </w:div>
    <w:div w:id="1630360524">
      <w:bodyDiv w:val="1"/>
      <w:marLeft w:val="0"/>
      <w:marRight w:val="0"/>
      <w:marTop w:val="0"/>
      <w:marBottom w:val="0"/>
      <w:divBdr>
        <w:top w:val="none" w:sz="0" w:space="0" w:color="auto"/>
        <w:left w:val="none" w:sz="0" w:space="0" w:color="auto"/>
        <w:bottom w:val="none" w:sz="0" w:space="0" w:color="auto"/>
        <w:right w:val="none" w:sz="0" w:space="0" w:color="auto"/>
      </w:divBdr>
    </w:div>
    <w:div w:id="1708292084">
      <w:bodyDiv w:val="1"/>
      <w:marLeft w:val="0"/>
      <w:marRight w:val="0"/>
      <w:marTop w:val="0"/>
      <w:marBottom w:val="0"/>
      <w:divBdr>
        <w:top w:val="none" w:sz="0" w:space="0" w:color="auto"/>
        <w:left w:val="none" w:sz="0" w:space="0" w:color="auto"/>
        <w:bottom w:val="none" w:sz="0" w:space="0" w:color="auto"/>
        <w:right w:val="none" w:sz="0" w:space="0" w:color="auto"/>
      </w:divBdr>
    </w:div>
    <w:div w:id="1711802736">
      <w:bodyDiv w:val="1"/>
      <w:marLeft w:val="0"/>
      <w:marRight w:val="0"/>
      <w:marTop w:val="0"/>
      <w:marBottom w:val="0"/>
      <w:divBdr>
        <w:top w:val="none" w:sz="0" w:space="0" w:color="auto"/>
        <w:left w:val="none" w:sz="0" w:space="0" w:color="auto"/>
        <w:bottom w:val="none" w:sz="0" w:space="0" w:color="auto"/>
        <w:right w:val="none" w:sz="0" w:space="0" w:color="auto"/>
      </w:divBdr>
    </w:div>
    <w:div w:id="1721829744">
      <w:bodyDiv w:val="1"/>
      <w:marLeft w:val="0"/>
      <w:marRight w:val="0"/>
      <w:marTop w:val="0"/>
      <w:marBottom w:val="0"/>
      <w:divBdr>
        <w:top w:val="none" w:sz="0" w:space="0" w:color="auto"/>
        <w:left w:val="none" w:sz="0" w:space="0" w:color="auto"/>
        <w:bottom w:val="none" w:sz="0" w:space="0" w:color="auto"/>
        <w:right w:val="none" w:sz="0" w:space="0" w:color="auto"/>
      </w:divBdr>
    </w:div>
    <w:div w:id="1761483038">
      <w:bodyDiv w:val="1"/>
      <w:marLeft w:val="0"/>
      <w:marRight w:val="0"/>
      <w:marTop w:val="0"/>
      <w:marBottom w:val="0"/>
      <w:divBdr>
        <w:top w:val="none" w:sz="0" w:space="0" w:color="auto"/>
        <w:left w:val="none" w:sz="0" w:space="0" w:color="auto"/>
        <w:bottom w:val="none" w:sz="0" w:space="0" w:color="auto"/>
        <w:right w:val="none" w:sz="0" w:space="0" w:color="auto"/>
      </w:divBdr>
    </w:div>
    <w:div w:id="1789541506">
      <w:bodyDiv w:val="1"/>
      <w:marLeft w:val="0"/>
      <w:marRight w:val="0"/>
      <w:marTop w:val="0"/>
      <w:marBottom w:val="0"/>
      <w:divBdr>
        <w:top w:val="none" w:sz="0" w:space="0" w:color="auto"/>
        <w:left w:val="none" w:sz="0" w:space="0" w:color="auto"/>
        <w:bottom w:val="none" w:sz="0" w:space="0" w:color="auto"/>
        <w:right w:val="none" w:sz="0" w:space="0" w:color="auto"/>
      </w:divBdr>
    </w:div>
    <w:div w:id="1802261633">
      <w:bodyDiv w:val="1"/>
      <w:marLeft w:val="0"/>
      <w:marRight w:val="0"/>
      <w:marTop w:val="0"/>
      <w:marBottom w:val="0"/>
      <w:divBdr>
        <w:top w:val="none" w:sz="0" w:space="0" w:color="auto"/>
        <w:left w:val="none" w:sz="0" w:space="0" w:color="auto"/>
        <w:bottom w:val="none" w:sz="0" w:space="0" w:color="auto"/>
        <w:right w:val="none" w:sz="0" w:space="0" w:color="auto"/>
      </w:divBdr>
    </w:div>
    <w:div w:id="1806659723">
      <w:bodyDiv w:val="1"/>
      <w:marLeft w:val="0"/>
      <w:marRight w:val="0"/>
      <w:marTop w:val="0"/>
      <w:marBottom w:val="0"/>
      <w:divBdr>
        <w:top w:val="none" w:sz="0" w:space="0" w:color="auto"/>
        <w:left w:val="none" w:sz="0" w:space="0" w:color="auto"/>
        <w:bottom w:val="none" w:sz="0" w:space="0" w:color="auto"/>
        <w:right w:val="none" w:sz="0" w:space="0" w:color="auto"/>
      </w:divBdr>
    </w:div>
    <w:div w:id="1840775567">
      <w:bodyDiv w:val="1"/>
      <w:marLeft w:val="0"/>
      <w:marRight w:val="0"/>
      <w:marTop w:val="0"/>
      <w:marBottom w:val="0"/>
      <w:divBdr>
        <w:top w:val="none" w:sz="0" w:space="0" w:color="auto"/>
        <w:left w:val="none" w:sz="0" w:space="0" w:color="auto"/>
        <w:bottom w:val="none" w:sz="0" w:space="0" w:color="auto"/>
        <w:right w:val="none" w:sz="0" w:space="0" w:color="auto"/>
      </w:divBdr>
    </w:div>
    <w:div w:id="1856142730">
      <w:bodyDiv w:val="1"/>
      <w:marLeft w:val="0"/>
      <w:marRight w:val="0"/>
      <w:marTop w:val="0"/>
      <w:marBottom w:val="0"/>
      <w:divBdr>
        <w:top w:val="none" w:sz="0" w:space="0" w:color="auto"/>
        <w:left w:val="none" w:sz="0" w:space="0" w:color="auto"/>
        <w:bottom w:val="none" w:sz="0" w:space="0" w:color="auto"/>
        <w:right w:val="none" w:sz="0" w:space="0" w:color="auto"/>
      </w:divBdr>
    </w:div>
    <w:div w:id="1860849498">
      <w:bodyDiv w:val="1"/>
      <w:marLeft w:val="0"/>
      <w:marRight w:val="0"/>
      <w:marTop w:val="0"/>
      <w:marBottom w:val="0"/>
      <w:divBdr>
        <w:top w:val="none" w:sz="0" w:space="0" w:color="auto"/>
        <w:left w:val="none" w:sz="0" w:space="0" w:color="auto"/>
        <w:bottom w:val="none" w:sz="0" w:space="0" w:color="auto"/>
        <w:right w:val="none" w:sz="0" w:space="0" w:color="auto"/>
      </w:divBdr>
    </w:div>
    <w:div w:id="1882091083">
      <w:bodyDiv w:val="1"/>
      <w:marLeft w:val="0"/>
      <w:marRight w:val="0"/>
      <w:marTop w:val="0"/>
      <w:marBottom w:val="0"/>
      <w:divBdr>
        <w:top w:val="none" w:sz="0" w:space="0" w:color="auto"/>
        <w:left w:val="none" w:sz="0" w:space="0" w:color="auto"/>
        <w:bottom w:val="none" w:sz="0" w:space="0" w:color="auto"/>
        <w:right w:val="none" w:sz="0" w:space="0" w:color="auto"/>
      </w:divBdr>
    </w:div>
    <w:div w:id="1900750773">
      <w:bodyDiv w:val="1"/>
      <w:marLeft w:val="0"/>
      <w:marRight w:val="0"/>
      <w:marTop w:val="0"/>
      <w:marBottom w:val="0"/>
      <w:divBdr>
        <w:top w:val="none" w:sz="0" w:space="0" w:color="auto"/>
        <w:left w:val="none" w:sz="0" w:space="0" w:color="auto"/>
        <w:bottom w:val="none" w:sz="0" w:space="0" w:color="auto"/>
        <w:right w:val="none" w:sz="0" w:space="0" w:color="auto"/>
      </w:divBdr>
    </w:div>
    <w:div w:id="1902323254">
      <w:bodyDiv w:val="1"/>
      <w:marLeft w:val="0"/>
      <w:marRight w:val="0"/>
      <w:marTop w:val="0"/>
      <w:marBottom w:val="0"/>
      <w:divBdr>
        <w:top w:val="none" w:sz="0" w:space="0" w:color="auto"/>
        <w:left w:val="none" w:sz="0" w:space="0" w:color="auto"/>
        <w:bottom w:val="none" w:sz="0" w:space="0" w:color="auto"/>
        <w:right w:val="none" w:sz="0" w:space="0" w:color="auto"/>
      </w:divBdr>
    </w:div>
    <w:div w:id="1920598817">
      <w:bodyDiv w:val="1"/>
      <w:marLeft w:val="0"/>
      <w:marRight w:val="0"/>
      <w:marTop w:val="0"/>
      <w:marBottom w:val="0"/>
      <w:divBdr>
        <w:top w:val="none" w:sz="0" w:space="0" w:color="auto"/>
        <w:left w:val="none" w:sz="0" w:space="0" w:color="auto"/>
        <w:bottom w:val="none" w:sz="0" w:space="0" w:color="auto"/>
        <w:right w:val="none" w:sz="0" w:space="0" w:color="auto"/>
      </w:divBdr>
    </w:div>
    <w:div w:id="1934704223">
      <w:bodyDiv w:val="1"/>
      <w:marLeft w:val="0"/>
      <w:marRight w:val="0"/>
      <w:marTop w:val="0"/>
      <w:marBottom w:val="0"/>
      <w:divBdr>
        <w:top w:val="none" w:sz="0" w:space="0" w:color="auto"/>
        <w:left w:val="none" w:sz="0" w:space="0" w:color="auto"/>
        <w:bottom w:val="none" w:sz="0" w:space="0" w:color="auto"/>
        <w:right w:val="none" w:sz="0" w:space="0" w:color="auto"/>
      </w:divBdr>
    </w:div>
    <w:div w:id="1952780746">
      <w:bodyDiv w:val="1"/>
      <w:marLeft w:val="0"/>
      <w:marRight w:val="0"/>
      <w:marTop w:val="0"/>
      <w:marBottom w:val="0"/>
      <w:divBdr>
        <w:top w:val="none" w:sz="0" w:space="0" w:color="auto"/>
        <w:left w:val="none" w:sz="0" w:space="0" w:color="auto"/>
        <w:bottom w:val="none" w:sz="0" w:space="0" w:color="auto"/>
        <w:right w:val="none" w:sz="0" w:space="0" w:color="auto"/>
      </w:divBdr>
    </w:div>
    <w:div w:id="1958218685">
      <w:bodyDiv w:val="1"/>
      <w:marLeft w:val="0"/>
      <w:marRight w:val="0"/>
      <w:marTop w:val="0"/>
      <w:marBottom w:val="0"/>
      <w:divBdr>
        <w:top w:val="none" w:sz="0" w:space="0" w:color="auto"/>
        <w:left w:val="none" w:sz="0" w:space="0" w:color="auto"/>
        <w:bottom w:val="none" w:sz="0" w:space="0" w:color="auto"/>
        <w:right w:val="none" w:sz="0" w:space="0" w:color="auto"/>
      </w:divBdr>
    </w:div>
    <w:div w:id="1975482250">
      <w:bodyDiv w:val="1"/>
      <w:marLeft w:val="0"/>
      <w:marRight w:val="0"/>
      <w:marTop w:val="0"/>
      <w:marBottom w:val="0"/>
      <w:divBdr>
        <w:top w:val="none" w:sz="0" w:space="0" w:color="auto"/>
        <w:left w:val="none" w:sz="0" w:space="0" w:color="auto"/>
        <w:bottom w:val="none" w:sz="0" w:space="0" w:color="auto"/>
        <w:right w:val="none" w:sz="0" w:space="0" w:color="auto"/>
      </w:divBdr>
    </w:div>
    <w:div w:id="2012104313">
      <w:bodyDiv w:val="1"/>
      <w:marLeft w:val="0"/>
      <w:marRight w:val="0"/>
      <w:marTop w:val="0"/>
      <w:marBottom w:val="0"/>
      <w:divBdr>
        <w:top w:val="none" w:sz="0" w:space="0" w:color="auto"/>
        <w:left w:val="none" w:sz="0" w:space="0" w:color="auto"/>
        <w:bottom w:val="none" w:sz="0" w:space="0" w:color="auto"/>
        <w:right w:val="none" w:sz="0" w:space="0" w:color="auto"/>
      </w:divBdr>
    </w:div>
    <w:div w:id="2018385231">
      <w:bodyDiv w:val="1"/>
      <w:marLeft w:val="0"/>
      <w:marRight w:val="0"/>
      <w:marTop w:val="0"/>
      <w:marBottom w:val="0"/>
      <w:divBdr>
        <w:top w:val="none" w:sz="0" w:space="0" w:color="auto"/>
        <w:left w:val="none" w:sz="0" w:space="0" w:color="auto"/>
        <w:bottom w:val="none" w:sz="0" w:space="0" w:color="auto"/>
        <w:right w:val="none" w:sz="0" w:space="0" w:color="auto"/>
      </w:divBdr>
    </w:div>
    <w:div w:id="2018455285">
      <w:bodyDiv w:val="1"/>
      <w:marLeft w:val="0"/>
      <w:marRight w:val="0"/>
      <w:marTop w:val="0"/>
      <w:marBottom w:val="0"/>
      <w:divBdr>
        <w:top w:val="none" w:sz="0" w:space="0" w:color="auto"/>
        <w:left w:val="none" w:sz="0" w:space="0" w:color="auto"/>
        <w:bottom w:val="none" w:sz="0" w:space="0" w:color="auto"/>
        <w:right w:val="none" w:sz="0" w:space="0" w:color="auto"/>
      </w:divBdr>
    </w:div>
    <w:div w:id="2021393604">
      <w:bodyDiv w:val="1"/>
      <w:marLeft w:val="0"/>
      <w:marRight w:val="0"/>
      <w:marTop w:val="0"/>
      <w:marBottom w:val="0"/>
      <w:divBdr>
        <w:top w:val="none" w:sz="0" w:space="0" w:color="auto"/>
        <w:left w:val="none" w:sz="0" w:space="0" w:color="auto"/>
        <w:bottom w:val="none" w:sz="0" w:space="0" w:color="auto"/>
        <w:right w:val="none" w:sz="0" w:space="0" w:color="auto"/>
      </w:divBdr>
    </w:div>
    <w:div w:id="2053580599">
      <w:bodyDiv w:val="1"/>
      <w:marLeft w:val="0"/>
      <w:marRight w:val="0"/>
      <w:marTop w:val="0"/>
      <w:marBottom w:val="0"/>
      <w:divBdr>
        <w:top w:val="none" w:sz="0" w:space="0" w:color="auto"/>
        <w:left w:val="none" w:sz="0" w:space="0" w:color="auto"/>
        <w:bottom w:val="none" w:sz="0" w:space="0" w:color="auto"/>
        <w:right w:val="none" w:sz="0" w:space="0" w:color="auto"/>
      </w:divBdr>
    </w:div>
    <w:div w:id="2057853980">
      <w:bodyDiv w:val="1"/>
      <w:marLeft w:val="0"/>
      <w:marRight w:val="0"/>
      <w:marTop w:val="0"/>
      <w:marBottom w:val="0"/>
      <w:divBdr>
        <w:top w:val="none" w:sz="0" w:space="0" w:color="auto"/>
        <w:left w:val="none" w:sz="0" w:space="0" w:color="auto"/>
        <w:bottom w:val="none" w:sz="0" w:space="0" w:color="auto"/>
        <w:right w:val="none" w:sz="0" w:space="0" w:color="auto"/>
      </w:divBdr>
    </w:div>
    <w:div w:id="2059234008">
      <w:bodyDiv w:val="1"/>
      <w:marLeft w:val="0"/>
      <w:marRight w:val="0"/>
      <w:marTop w:val="0"/>
      <w:marBottom w:val="0"/>
      <w:divBdr>
        <w:top w:val="none" w:sz="0" w:space="0" w:color="auto"/>
        <w:left w:val="none" w:sz="0" w:space="0" w:color="auto"/>
        <w:bottom w:val="none" w:sz="0" w:space="0" w:color="auto"/>
        <w:right w:val="none" w:sz="0" w:space="0" w:color="auto"/>
      </w:divBdr>
    </w:div>
    <w:div w:id="2067214480">
      <w:bodyDiv w:val="1"/>
      <w:marLeft w:val="0"/>
      <w:marRight w:val="0"/>
      <w:marTop w:val="0"/>
      <w:marBottom w:val="0"/>
      <w:divBdr>
        <w:top w:val="none" w:sz="0" w:space="0" w:color="auto"/>
        <w:left w:val="none" w:sz="0" w:space="0" w:color="auto"/>
        <w:bottom w:val="none" w:sz="0" w:space="0" w:color="auto"/>
        <w:right w:val="none" w:sz="0" w:space="0" w:color="auto"/>
      </w:divBdr>
    </w:div>
    <w:div w:id="2067877681">
      <w:bodyDiv w:val="1"/>
      <w:marLeft w:val="0"/>
      <w:marRight w:val="0"/>
      <w:marTop w:val="0"/>
      <w:marBottom w:val="0"/>
      <w:divBdr>
        <w:top w:val="none" w:sz="0" w:space="0" w:color="auto"/>
        <w:left w:val="none" w:sz="0" w:space="0" w:color="auto"/>
        <w:bottom w:val="none" w:sz="0" w:space="0" w:color="auto"/>
        <w:right w:val="none" w:sz="0" w:space="0" w:color="auto"/>
      </w:divBdr>
    </w:div>
    <w:div w:id="2082292504">
      <w:bodyDiv w:val="1"/>
      <w:marLeft w:val="0"/>
      <w:marRight w:val="0"/>
      <w:marTop w:val="0"/>
      <w:marBottom w:val="0"/>
      <w:divBdr>
        <w:top w:val="none" w:sz="0" w:space="0" w:color="auto"/>
        <w:left w:val="none" w:sz="0" w:space="0" w:color="auto"/>
        <w:bottom w:val="none" w:sz="0" w:space="0" w:color="auto"/>
        <w:right w:val="none" w:sz="0" w:space="0" w:color="auto"/>
      </w:divBdr>
    </w:div>
    <w:div w:id="2086684604">
      <w:bodyDiv w:val="1"/>
      <w:marLeft w:val="0"/>
      <w:marRight w:val="0"/>
      <w:marTop w:val="0"/>
      <w:marBottom w:val="0"/>
      <w:divBdr>
        <w:top w:val="none" w:sz="0" w:space="0" w:color="auto"/>
        <w:left w:val="none" w:sz="0" w:space="0" w:color="auto"/>
        <w:bottom w:val="none" w:sz="0" w:space="0" w:color="auto"/>
        <w:right w:val="none" w:sz="0" w:space="0" w:color="auto"/>
      </w:divBdr>
    </w:div>
    <w:div w:id="2088770519">
      <w:bodyDiv w:val="1"/>
      <w:marLeft w:val="0"/>
      <w:marRight w:val="0"/>
      <w:marTop w:val="0"/>
      <w:marBottom w:val="0"/>
      <w:divBdr>
        <w:top w:val="none" w:sz="0" w:space="0" w:color="auto"/>
        <w:left w:val="none" w:sz="0" w:space="0" w:color="auto"/>
        <w:bottom w:val="none" w:sz="0" w:space="0" w:color="auto"/>
        <w:right w:val="none" w:sz="0" w:space="0" w:color="auto"/>
      </w:divBdr>
    </w:div>
    <w:div w:id="2113553278">
      <w:bodyDiv w:val="1"/>
      <w:marLeft w:val="0"/>
      <w:marRight w:val="0"/>
      <w:marTop w:val="0"/>
      <w:marBottom w:val="0"/>
      <w:divBdr>
        <w:top w:val="none" w:sz="0" w:space="0" w:color="auto"/>
        <w:left w:val="none" w:sz="0" w:space="0" w:color="auto"/>
        <w:bottom w:val="none" w:sz="0" w:space="0" w:color="auto"/>
        <w:right w:val="none" w:sz="0" w:space="0" w:color="auto"/>
      </w:divBdr>
    </w:div>
    <w:div w:id="2116557900">
      <w:bodyDiv w:val="1"/>
      <w:marLeft w:val="0"/>
      <w:marRight w:val="0"/>
      <w:marTop w:val="0"/>
      <w:marBottom w:val="0"/>
      <w:divBdr>
        <w:top w:val="none" w:sz="0" w:space="0" w:color="auto"/>
        <w:left w:val="none" w:sz="0" w:space="0" w:color="auto"/>
        <w:bottom w:val="none" w:sz="0" w:space="0" w:color="auto"/>
        <w:right w:val="none" w:sz="0" w:space="0" w:color="auto"/>
      </w:divBdr>
    </w:div>
    <w:div w:id="2116636296">
      <w:bodyDiv w:val="1"/>
      <w:marLeft w:val="0"/>
      <w:marRight w:val="0"/>
      <w:marTop w:val="0"/>
      <w:marBottom w:val="0"/>
      <w:divBdr>
        <w:top w:val="none" w:sz="0" w:space="0" w:color="auto"/>
        <w:left w:val="none" w:sz="0" w:space="0" w:color="auto"/>
        <w:bottom w:val="none" w:sz="0" w:space="0" w:color="auto"/>
        <w:right w:val="none" w:sz="0" w:space="0" w:color="auto"/>
      </w:divBdr>
    </w:div>
    <w:div w:id="2121561998">
      <w:bodyDiv w:val="1"/>
      <w:marLeft w:val="0"/>
      <w:marRight w:val="0"/>
      <w:marTop w:val="0"/>
      <w:marBottom w:val="0"/>
      <w:divBdr>
        <w:top w:val="none" w:sz="0" w:space="0" w:color="auto"/>
        <w:left w:val="none" w:sz="0" w:space="0" w:color="auto"/>
        <w:bottom w:val="none" w:sz="0" w:space="0" w:color="auto"/>
        <w:right w:val="none" w:sz="0" w:space="0" w:color="auto"/>
      </w:divBdr>
    </w:div>
    <w:div w:id="213085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qa.gov.au/standard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173A3A165D4486AD761C9F68371D59"/>
        <w:category>
          <w:name w:val="General"/>
          <w:gallery w:val="placeholder"/>
        </w:category>
        <w:types>
          <w:type w:val="bbPlcHdr"/>
        </w:types>
        <w:behaviors>
          <w:behavior w:val="content"/>
        </w:behaviors>
        <w:guid w:val="{B84F2B66-0067-4D7F-BBBA-442906A73554}"/>
      </w:docPartPr>
      <w:docPartBody>
        <w:p w:rsidR="002F10AD" w:rsidRDefault="003F2B8F" w:rsidP="003F2B8F">
          <w:pPr>
            <w:pStyle w:val="D0173A3A165D4486AD761C9F68371D59"/>
          </w:pPr>
          <w:r w:rsidRPr="00E12759">
            <w:rPr>
              <w:rStyle w:val="PlaceholderText"/>
            </w:rPr>
            <w:t>[Company]</w:t>
          </w:r>
        </w:p>
      </w:docPartBody>
    </w:docPart>
    <w:docPart>
      <w:docPartPr>
        <w:name w:val="29EA1CB7903A48CBBB51A85059B4314D"/>
        <w:category>
          <w:name w:val="General"/>
          <w:gallery w:val="placeholder"/>
        </w:category>
        <w:types>
          <w:type w:val="bbPlcHdr"/>
        </w:types>
        <w:behaviors>
          <w:behavior w:val="content"/>
        </w:behaviors>
        <w:guid w:val="{45CB7E8A-7EDA-4B42-84D4-5F79838F0E69}"/>
      </w:docPartPr>
      <w:docPartBody>
        <w:p w:rsidR="002F10AD" w:rsidRDefault="003F2B8F" w:rsidP="003F2B8F">
          <w:pPr>
            <w:pStyle w:val="29EA1CB7903A48CBBB51A85059B4314D"/>
          </w:pPr>
          <w:r w:rsidRPr="00E12759">
            <w:rPr>
              <w:rStyle w:val="PlaceholderText"/>
            </w:rPr>
            <w:t>[Company]</w:t>
          </w:r>
        </w:p>
      </w:docPartBody>
    </w:docPart>
    <w:docPart>
      <w:docPartPr>
        <w:name w:val="1B711F3C24D04D3FAEE6A9172970FF4B"/>
        <w:category>
          <w:name w:val="General"/>
          <w:gallery w:val="placeholder"/>
        </w:category>
        <w:types>
          <w:type w:val="bbPlcHdr"/>
        </w:types>
        <w:behaviors>
          <w:behavior w:val="content"/>
        </w:behaviors>
        <w:guid w:val="{6FBD4995-AD8B-4313-ACE3-F941CC987D7C}"/>
      </w:docPartPr>
      <w:docPartBody>
        <w:p w:rsidR="002F10AD" w:rsidRDefault="003F2B8F" w:rsidP="003F2B8F">
          <w:pPr>
            <w:pStyle w:val="1B711F3C24D04D3FAEE6A9172970FF4B"/>
          </w:pPr>
          <w:r w:rsidRPr="00E12759">
            <w:rPr>
              <w:rStyle w:val="PlaceholderText"/>
            </w:rPr>
            <w:t>[Company]</w:t>
          </w:r>
        </w:p>
      </w:docPartBody>
    </w:docPart>
    <w:docPart>
      <w:docPartPr>
        <w:name w:val="D51E3C224B444F0E9D7824A9302564D0"/>
        <w:category>
          <w:name w:val="General"/>
          <w:gallery w:val="placeholder"/>
        </w:category>
        <w:types>
          <w:type w:val="bbPlcHdr"/>
        </w:types>
        <w:behaviors>
          <w:behavior w:val="content"/>
        </w:behaviors>
        <w:guid w:val="{194D2CA0-A351-414E-A78C-24701243A8FC}"/>
      </w:docPartPr>
      <w:docPartBody>
        <w:p w:rsidR="002F10AD" w:rsidRDefault="003F2B8F" w:rsidP="003F2B8F">
          <w:pPr>
            <w:pStyle w:val="D51E3C224B444F0E9D7824A9302564D0"/>
          </w:pPr>
          <w:r w:rsidRPr="00E12759">
            <w:rPr>
              <w:rStyle w:val="PlaceholderText"/>
            </w:rPr>
            <w:t>[Company]</w:t>
          </w:r>
        </w:p>
      </w:docPartBody>
    </w:docPart>
    <w:docPart>
      <w:docPartPr>
        <w:name w:val="BC58973EA53249C9AAD6D63A09952CAE"/>
        <w:category>
          <w:name w:val="General"/>
          <w:gallery w:val="placeholder"/>
        </w:category>
        <w:types>
          <w:type w:val="bbPlcHdr"/>
        </w:types>
        <w:behaviors>
          <w:behavior w:val="content"/>
        </w:behaviors>
        <w:guid w:val="{0CD93D97-E0FE-44AE-AA65-7371D3B98F72}"/>
      </w:docPartPr>
      <w:docPartBody>
        <w:p w:rsidR="002F10AD" w:rsidRDefault="003F2B8F" w:rsidP="003F2B8F">
          <w:pPr>
            <w:pStyle w:val="BC58973EA53249C9AAD6D63A09952CAE"/>
          </w:pPr>
          <w:r w:rsidRPr="00E12759">
            <w:rPr>
              <w:rStyle w:val="PlaceholderText"/>
            </w:rPr>
            <w:t>[Company]</w:t>
          </w:r>
        </w:p>
      </w:docPartBody>
    </w:docPart>
    <w:docPart>
      <w:docPartPr>
        <w:name w:val="EF9DD42892314730A40DA50C17C54444"/>
        <w:category>
          <w:name w:val="General"/>
          <w:gallery w:val="placeholder"/>
        </w:category>
        <w:types>
          <w:type w:val="bbPlcHdr"/>
        </w:types>
        <w:behaviors>
          <w:behavior w:val="content"/>
        </w:behaviors>
        <w:guid w:val="{B00C92C1-662D-40EF-B916-A3AD5607403D}"/>
      </w:docPartPr>
      <w:docPartBody>
        <w:p w:rsidR="002F10AD" w:rsidRDefault="003F2B8F" w:rsidP="003F2B8F">
          <w:pPr>
            <w:pStyle w:val="EF9DD42892314730A40DA50C17C54444"/>
          </w:pPr>
          <w:r w:rsidRPr="00E12759">
            <w:rPr>
              <w:rStyle w:val="PlaceholderText"/>
            </w:rPr>
            <w:t>[Company]</w:t>
          </w:r>
        </w:p>
      </w:docPartBody>
    </w:docPart>
    <w:docPart>
      <w:docPartPr>
        <w:name w:val="70FB519A691C46E6A36B9F2B767F2060"/>
        <w:category>
          <w:name w:val="General"/>
          <w:gallery w:val="placeholder"/>
        </w:category>
        <w:types>
          <w:type w:val="bbPlcHdr"/>
        </w:types>
        <w:behaviors>
          <w:behavior w:val="content"/>
        </w:behaviors>
        <w:guid w:val="{19D483A7-9C98-4758-B96C-65B95B85F187}"/>
      </w:docPartPr>
      <w:docPartBody>
        <w:p w:rsidR="002F10AD" w:rsidRDefault="003F2B8F" w:rsidP="003F2B8F">
          <w:pPr>
            <w:pStyle w:val="70FB519A691C46E6A36B9F2B767F2060"/>
          </w:pPr>
          <w:r w:rsidRPr="00E12759">
            <w:rPr>
              <w:rStyle w:val="PlaceholderText"/>
            </w:rPr>
            <w:t>[Company]</w:t>
          </w:r>
        </w:p>
      </w:docPartBody>
    </w:docPart>
    <w:docPart>
      <w:docPartPr>
        <w:name w:val="489DF72A12E44B349D7146B3D801D2E0"/>
        <w:category>
          <w:name w:val="General"/>
          <w:gallery w:val="placeholder"/>
        </w:category>
        <w:types>
          <w:type w:val="bbPlcHdr"/>
        </w:types>
        <w:behaviors>
          <w:behavior w:val="content"/>
        </w:behaviors>
        <w:guid w:val="{81285674-EE1E-470B-AA94-E56DF23C5ED8}"/>
      </w:docPartPr>
      <w:docPartBody>
        <w:p w:rsidR="002F10AD" w:rsidRDefault="003F2B8F" w:rsidP="003F2B8F">
          <w:pPr>
            <w:pStyle w:val="489DF72A12E44B349D7146B3D801D2E0"/>
          </w:pPr>
          <w:r w:rsidRPr="00E12759">
            <w:rPr>
              <w:rStyle w:val="PlaceholderText"/>
            </w:rPr>
            <w:t>[Company]</w:t>
          </w:r>
        </w:p>
      </w:docPartBody>
    </w:docPart>
    <w:docPart>
      <w:docPartPr>
        <w:name w:val="AC501A71F9DC466EBF513D0699DEC29B"/>
        <w:category>
          <w:name w:val="General"/>
          <w:gallery w:val="placeholder"/>
        </w:category>
        <w:types>
          <w:type w:val="bbPlcHdr"/>
        </w:types>
        <w:behaviors>
          <w:behavior w:val="content"/>
        </w:behaviors>
        <w:guid w:val="{B8EE3735-3FFC-45D0-AF93-83CB7F3835DA}"/>
      </w:docPartPr>
      <w:docPartBody>
        <w:p w:rsidR="002F10AD" w:rsidRDefault="003F2B8F" w:rsidP="003F2B8F">
          <w:pPr>
            <w:pStyle w:val="AC501A71F9DC466EBF513D0699DEC29B"/>
          </w:pPr>
          <w:r w:rsidRPr="00E12759">
            <w:rPr>
              <w:rStyle w:val="PlaceholderText"/>
            </w:rPr>
            <w:t>[Company]</w:t>
          </w:r>
        </w:p>
      </w:docPartBody>
    </w:docPart>
    <w:docPart>
      <w:docPartPr>
        <w:name w:val="71E4545960344F1F922BE5F7312A11E5"/>
        <w:category>
          <w:name w:val="General"/>
          <w:gallery w:val="placeholder"/>
        </w:category>
        <w:types>
          <w:type w:val="bbPlcHdr"/>
        </w:types>
        <w:behaviors>
          <w:behavior w:val="content"/>
        </w:behaviors>
        <w:guid w:val="{50F09041-C922-42B1-B2F2-769EEF41084D}"/>
      </w:docPartPr>
      <w:docPartBody>
        <w:p w:rsidR="002F10AD" w:rsidRDefault="003F2B8F" w:rsidP="003F2B8F">
          <w:pPr>
            <w:pStyle w:val="71E4545960344F1F922BE5F7312A11E5"/>
          </w:pPr>
          <w:r w:rsidRPr="00E12759">
            <w:rPr>
              <w:rStyle w:val="PlaceholderText"/>
            </w:rPr>
            <w:t>[Company]</w:t>
          </w:r>
        </w:p>
      </w:docPartBody>
    </w:docPart>
    <w:docPart>
      <w:docPartPr>
        <w:name w:val="E6785C54A104480FAA877343A74C7659"/>
        <w:category>
          <w:name w:val="General"/>
          <w:gallery w:val="placeholder"/>
        </w:category>
        <w:types>
          <w:type w:val="bbPlcHdr"/>
        </w:types>
        <w:behaviors>
          <w:behavior w:val="content"/>
        </w:behaviors>
        <w:guid w:val="{EDD46967-4AC5-4844-8F80-0C67EE1E2D28}"/>
      </w:docPartPr>
      <w:docPartBody>
        <w:p w:rsidR="002F10AD" w:rsidRDefault="003F2B8F" w:rsidP="003F2B8F">
          <w:pPr>
            <w:pStyle w:val="E6785C54A104480FAA877343A74C7659"/>
          </w:pPr>
          <w:r w:rsidRPr="00E12759">
            <w:rPr>
              <w:rStyle w:val="PlaceholderText"/>
            </w:rPr>
            <w:t>[Company]</w:t>
          </w:r>
        </w:p>
      </w:docPartBody>
    </w:docPart>
    <w:docPart>
      <w:docPartPr>
        <w:name w:val="6736E9FABCDA4E71BADBCBC54B87E3BA"/>
        <w:category>
          <w:name w:val="General"/>
          <w:gallery w:val="placeholder"/>
        </w:category>
        <w:types>
          <w:type w:val="bbPlcHdr"/>
        </w:types>
        <w:behaviors>
          <w:behavior w:val="content"/>
        </w:behaviors>
        <w:guid w:val="{3920A8B9-9F5A-4FC3-BF66-F7435ED273AE}"/>
      </w:docPartPr>
      <w:docPartBody>
        <w:p w:rsidR="002F10AD" w:rsidRDefault="003F2B8F" w:rsidP="003F2B8F">
          <w:pPr>
            <w:pStyle w:val="6736E9FABCDA4E71BADBCBC54B87E3BA"/>
          </w:pPr>
          <w:r w:rsidRPr="00E12759">
            <w:rPr>
              <w:rStyle w:val="PlaceholderText"/>
            </w:rPr>
            <w:t>[Company]</w:t>
          </w:r>
        </w:p>
      </w:docPartBody>
    </w:docPart>
    <w:docPart>
      <w:docPartPr>
        <w:name w:val="C0B3556058344702BB98462D0B3DBF5C"/>
        <w:category>
          <w:name w:val="General"/>
          <w:gallery w:val="placeholder"/>
        </w:category>
        <w:types>
          <w:type w:val="bbPlcHdr"/>
        </w:types>
        <w:behaviors>
          <w:behavior w:val="content"/>
        </w:behaviors>
        <w:guid w:val="{2BBBC9FF-1562-48E3-A39F-C2BD4CD79E71}"/>
      </w:docPartPr>
      <w:docPartBody>
        <w:p w:rsidR="002F10AD" w:rsidRDefault="003F2B8F" w:rsidP="003F2B8F">
          <w:pPr>
            <w:pStyle w:val="C0B3556058344702BB98462D0B3DBF5C"/>
          </w:pPr>
          <w:r w:rsidRPr="00E12759">
            <w:rPr>
              <w:rStyle w:val="PlaceholderText"/>
            </w:rPr>
            <w:t>[Company]</w:t>
          </w:r>
        </w:p>
      </w:docPartBody>
    </w:docPart>
    <w:docPart>
      <w:docPartPr>
        <w:name w:val="C503B315C26E4FA880D03F0EF66108F1"/>
        <w:category>
          <w:name w:val="General"/>
          <w:gallery w:val="placeholder"/>
        </w:category>
        <w:types>
          <w:type w:val="bbPlcHdr"/>
        </w:types>
        <w:behaviors>
          <w:behavior w:val="content"/>
        </w:behaviors>
        <w:guid w:val="{D2FF984B-F502-4162-B855-B4B2A56EDDDF}"/>
      </w:docPartPr>
      <w:docPartBody>
        <w:p w:rsidR="002F10AD" w:rsidRDefault="003F2B8F" w:rsidP="003F2B8F">
          <w:pPr>
            <w:pStyle w:val="C503B315C26E4FA880D03F0EF66108F1"/>
          </w:pPr>
          <w:r w:rsidRPr="00E12759">
            <w:rPr>
              <w:rStyle w:val="PlaceholderText"/>
            </w:rPr>
            <w:t>[Company]</w:t>
          </w:r>
        </w:p>
      </w:docPartBody>
    </w:docPart>
    <w:docPart>
      <w:docPartPr>
        <w:name w:val="BC52EC1759AB4695A18A3773F13F9A3F"/>
        <w:category>
          <w:name w:val="General"/>
          <w:gallery w:val="placeholder"/>
        </w:category>
        <w:types>
          <w:type w:val="bbPlcHdr"/>
        </w:types>
        <w:behaviors>
          <w:behavior w:val="content"/>
        </w:behaviors>
        <w:guid w:val="{A3E7E941-CC56-4EC7-89E2-2D1BB9DC817C}"/>
      </w:docPartPr>
      <w:docPartBody>
        <w:p w:rsidR="002F10AD" w:rsidRDefault="003F2B8F" w:rsidP="003F2B8F">
          <w:pPr>
            <w:pStyle w:val="BC52EC1759AB4695A18A3773F13F9A3F"/>
          </w:pPr>
          <w:r w:rsidRPr="00E12759">
            <w:rPr>
              <w:rStyle w:val="PlaceholderText"/>
            </w:rPr>
            <w:t>[Company]</w:t>
          </w:r>
        </w:p>
      </w:docPartBody>
    </w:docPart>
    <w:docPart>
      <w:docPartPr>
        <w:name w:val="E3E28D4F501643C3B8D7266615B0E027"/>
        <w:category>
          <w:name w:val="General"/>
          <w:gallery w:val="placeholder"/>
        </w:category>
        <w:types>
          <w:type w:val="bbPlcHdr"/>
        </w:types>
        <w:behaviors>
          <w:behavior w:val="content"/>
        </w:behaviors>
        <w:guid w:val="{D2FC27AF-557D-4501-9BF9-BD709FFD72A1}"/>
      </w:docPartPr>
      <w:docPartBody>
        <w:p w:rsidR="002F10AD" w:rsidRDefault="003F2B8F" w:rsidP="003F2B8F">
          <w:pPr>
            <w:pStyle w:val="E3E28D4F501643C3B8D7266615B0E027"/>
          </w:pPr>
          <w:r w:rsidRPr="00E12759">
            <w:rPr>
              <w:rStyle w:val="PlaceholderText"/>
            </w:rPr>
            <w:t>[Company]</w:t>
          </w:r>
        </w:p>
      </w:docPartBody>
    </w:docPart>
    <w:docPart>
      <w:docPartPr>
        <w:name w:val="5C472CFE8103448C914DBD89BA1043D4"/>
        <w:category>
          <w:name w:val="General"/>
          <w:gallery w:val="placeholder"/>
        </w:category>
        <w:types>
          <w:type w:val="bbPlcHdr"/>
        </w:types>
        <w:behaviors>
          <w:behavior w:val="content"/>
        </w:behaviors>
        <w:guid w:val="{5619352E-9F6E-49B8-8CDA-EAA61E10E7C7}"/>
      </w:docPartPr>
      <w:docPartBody>
        <w:p w:rsidR="002F10AD" w:rsidRDefault="003F2B8F" w:rsidP="003F2B8F">
          <w:pPr>
            <w:pStyle w:val="5C472CFE8103448C914DBD89BA1043D4"/>
          </w:pPr>
          <w:r w:rsidRPr="00E12759">
            <w:rPr>
              <w:rStyle w:val="PlaceholderText"/>
            </w:rPr>
            <w:t>[Company]</w:t>
          </w:r>
        </w:p>
      </w:docPartBody>
    </w:docPart>
    <w:docPart>
      <w:docPartPr>
        <w:name w:val="15A1544AD23049748E3F150D7FB3267E"/>
        <w:category>
          <w:name w:val="General"/>
          <w:gallery w:val="placeholder"/>
        </w:category>
        <w:types>
          <w:type w:val="bbPlcHdr"/>
        </w:types>
        <w:behaviors>
          <w:behavior w:val="content"/>
        </w:behaviors>
        <w:guid w:val="{2417FFF2-55F2-4435-880A-C15244EDDBA2}"/>
      </w:docPartPr>
      <w:docPartBody>
        <w:p w:rsidR="002F10AD" w:rsidRDefault="003F2B8F" w:rsidP="003F2B8F">
          <w:pPr>
            <w:pStyle w:val="15A1544AD23049748E3F150D7FB3267E"/>
          </w:pPr>
          <w:r w:rsidRPr="00E12759">
            <w:rPr>
              <w:rStyle w:val="PlaceholderText"/>
            </w:rPr>
            <w:t>[Company]</w:t>
          </w:r>
        </w:p>
      </w:docPartBody>
    </w:docPart>
    <w:docPart>
      <w:docPartPr>
        <w:name w:val="E52AA332CF014FFF8960F924B9C470BD"/>
        <w:category>
          <w:name w:val="General"/>
          <w:gallery w:val="placeholder"/>
        </w:category>
        <w:types>
          <w:type w:val="bbPlcHdr"/>
        </w:types>
        <w:behaviors>
          <w:behavior w:val="content"/>
        </w:behaviors>
        <w:guid w:val="{AA421151-0E43-42E0-8AE8-78EA6661F42D}"/>
      </w:docPartPr>
      <w:docPartBody>
        <w:p w:rsidR="002F10AD" w:rsidRDefault="003F2B8F" w:rsidP="003F2B8F">
          <w:pPr>
            <w:pStyle w:val="E52AA332CF014FFF8960F924B9C470BD"/>
          </w:pPr>
          <w:r w:rsidRPr="00E12759">
            <w:rPr>
              <w:rStyle w:val="PlaceholderText"/>
            </w:rPr>
            <w:t>[Company]</w:t>
          </w:r>
        </w:p>
      </w:docPartBody>
    </w:docPart>
    <w:docPart>
      <w:docPartPr>
        <w:name w:val="404DAE22F65A408C9DDE267DC9B78BC6"/>
        <w:category>
          <w:name w:val="General"/>
          <w:gallery w:val="placeholder"/>
        </w:category>
        <w:types>
          <w:type w:val="bbPlcHdr"/>
        </w:types>
        <w:behaviors>
          <w:behavior w:val="content"/>
        </w:behaviors>
        <w:guid w:val="{028AAB4A-E780-4B04-BC93-F8AE40920061}"/>
      </w:docPartPr>
      <w:docPartBody>
        <w:p w:rsidR="002F10AD" w:rsidRDefault="003F2B8F" w:rsidP="003F2B8F">
          <w:pPr>
            <w:pStyle w:val="404DAE22F65A408C9DDE267DC9B78BC6"/>
          </w:pPr>
          <w:r w:rsidRPr="00E12759">
            <w:rPr>
              <w:rStyle w:val="PlaceholderText"/>
            </w:rPr>
            <w:t>[Company]</w:t>
          </w:r>
        </w:p>
      </w:docPartBody>
    </w:docPart>
    <w:docPart>
      <w:docPartPr>
        <w:name w:val="FACB44CB9FB44E1D90AD7121B8CD953F"/>
        <w:category>
          <w:name w:val="General"/>
          <w:gallery w:val="placeholder"/>
        </w:category>
        <w:types>
          <w:type w:val="bbPlcHdr"/>
        </w:types>
        <w:behaviors>
          <w:behavior w:val="content"/>
        </w:behaviors>
        <w:guid w:val="{E545C981-C51F-4CD1-86EE-023C6451804F}"/>
      </w:docPartPr>
      <w:docPartBody>
        <w:p w:rsidR="002F10AD" w:rsidRDefault="003F2B8F" w:rsidP="003F2B8F">
          <w:pPr>
            <w:pStyle w:val="FACB44CB9FB44E1D90AD7121B8CD953F"/>
          </w:pPr>
          <w:r w:rsidRPr="00E12759">
            <w:rPr>
              <w:rStyle w:val="PlaceholderText"/>
            </w:rPr>
            <w:t>[Company]</w:t>
          </w:r>
        </w:p>
      </w:docPartBody>
    </w:docPart>
    <w:docPart>
      <w:docPartPr>
        <w:name w:val="088D19FA72DA4DCB8A9820AAE19FC067"/>
        <w:category>
          <w:name w:val="General"/>
          <w:gallery w:val="placeholder"/>
        </w:category>
        <w:types>
          <w:type w:val="bbPlcHdr"/>
        </w:types>
        <w:behaviors>
          <w:behavior w:val="content"/>
        </w:behaviors>
        <w:guid w:val="{5CB0D293-1007-467B-ABCC-58A6E15E4EDB}"/>
      </w:docPartPr>
      <w:docPartBody>
        <w:p w:rsidR="002F10AD" w:rsidRDefault="003F2B8F" w:rsidP="003F2B8F">
          <w:pPr>
            <w:pStyle w:val="088D19FA72DA4DCB8A9820AAE19FC067"/>
          </w:pPr>
          <w:r w:rsidRPr="00E12759">
            <w:rPr>
              <w:rStyle w:val="PlaceholderText"/>
            </w:rPr>
            <w:t>[Company]</w:t>
          </w:r>
        </w:p>
      </w:docPartBody>
    </w:docPart>
    <w:docPart>
      <w:docPartPr>
        <w:name w:val="4AA9D7F5E994406D94C8C1102205E1C2"/>
        <w:category>
          <w:name w:val="General"/>
          <w:gallery w:val="placeholder"/>
        </w:category>
        <w:types>
          <w:type w:val="bbPlcHdr"/>
        </w:types>
        <w:behaviors>
          <w:behavior w:val="content"/>
        </w:behaviors>
        <w:guid w:val="{6688AD8F-5BE8-43C9-991A-CEAC7E4058FC}"/>
      </w:docPartPr>
      <w:docPartBody>
        <w:p w:rsidR="002F10AD" w:rsidRDefault="003F2B8F" w:rsidP="003F2B8F">
          <w:pPr>
            <w:pStyle w:val="4AA9D7F5E994406D94C8C1102205E1C2"/>
          </w:pPr>
          <w:r w:rsidRPr="00E12759">
            <w:rPr>
              <w:rStyle w:val="PlaceholderText"/>
            </w:rPr>
            <w:t>[Company]</w:t>
          </w:r>
        </w:p>
      </w:docPartBody>
    </w:docPart>
    <w:docPart>
      <w:docPartPr>
        <w:name w:val="9E34E489C1BE4FC3AEC3868F37EF12F4"/>
        <w:category>
          <w:name w:val="General"/>
          <w:gallery w:val="placeholder"/>
        </w:category>
        <w:types>
          <w:type w:val="bbPlcHdr"/>
        </w:types>
        <w:behaviors>
          <w:behavior w:val="content"/>
        </w:behaviors>
        <w:guid w:val="{F282F606-5BE2-4FBC-B261-6B7EAD3AB69D}"/>
      </w:docPartPr>
      <w:docPartBody>
        <w:p w:rsidR="002F10AD" w:rsidRDefault="003F2B8F" w:rsidP="003F2B8F">
          <w:pPr>
            <w:pStyle w:val="9E34E489C1BE4FC3AEC3868F37EF12F4"/>
          </w:pPr>
          <w:r w:rsidRPr="00CD2611">
            <w:rPr>
              <w:rStyle w:val="PlaceholderText"/>
            </w:rPr>
            <w:t>[Manager]</w:t>
          </w:r>
        </w:p>
      </w:docPartBody>
    </w:docPart>
    <w:docPart>
      <w:docPartPr>
        <w:name w:val="C6053601C41C4E8EA29E11B3F5B0888C"/>
        <w:category>
          <w:name w:val="General"/>
          <w:gallery w:val="placeholder"/>
        </w:category>
        <w:types>
          <w:type w:val="bbPlcHdr"/>
        </w:types>
        <w:behaviors>
          <w:behavior w:val="content"/>
        </w:behaviors>
        <w:guid w:val="{39218887-3F3A-44DD-B272-6E1E9AB08AE9}"/>
      </w:docPartPr>
      <w:docPartBody>
        <w:p w:rsidR="002F10AD" w:rsidRDefault="003F2B8F" w:rsidP="003F2B8F">
          <w:pPr>
            <w:pStyle w:val="C6053601C41C4E8EA29E11B3F5B0888C"/>
          </w:pPr>
          <w:r w:rsidRPr="00E12759">
            <w:rPr>
              <w:rStyle w:val="PlaceholderText"/>
            </w:rPr>
            <w:t>[Company]</w:t>
          </w:r>
        </w:p>
      </w:docPartBody>
    </w:docPart>
    <w:docPart>
      <w:docPartPr>
        <w:name w:val="A5D2663D761E4A2A9724DB4FBED7DFC0"/>
        <w:category>
          <w:name w:val="General"/>
          <w:gallery w:val="placeholder"/>
        </w:category>
        <w:types>
          <w:type w:val="bbPlcHdr"/>
        </w:types>
        <w:behaviors>
          <w:behavior w:val="content"/>
        </w:behaviors>
        <w:guid w:val="{D7AE5E57-6E51-43D9-B751-614A7B182671}"/>
      </w:docPartPr>
      <w:docPartBody>
        <w:p w:rsidR="002F10AD" w:rsidRDefault="003F2B8F" w:rsidP="003F2B8F">
          <w:pPr>
            <w:pStyle w:val="A5D2663D761E4A2A9724DB4FBED7DFC0"/>
          </w:pPr>
          <w:r w:rsidRPr="00E12759">
            <w:rPr>
              <w:rStyle w:val="PlaceholderText"/>
            </w:rPr>
            <w:t>[Company]</w:t>
          </w:r>
        </w:p>
      </w:docPartBody>
    </w:docPart>
    <w:docPart>
      <w:docPartPr>
        <w:name w:val="12C6E943BA764698B4919CDA74405A2B"/>
        <w:category>
          <w:name w:val="General"/>
          <w:gallery w:val="placeholder"/>
        </w:category>
        <w:types>
          <w:type w:val="bbPlcHdr"/>
        </w:types>
        <w:behaviors>
          <w:behavior w:val="content"/>
        </w:behaviors>
        <w:guid w:val="{A1B50E61-54B0-460B-AE6D-64935154570F}"/>
      </w:docPartPr>
      <w:docPartBody>
        <w:p w:rsidR="002F10AD" w:rsidRDefault="003F2B8F" w:rsidP="003F2B8F">
          <w:pPr>
            <w:pStyle w:val="12C6E943BA764698B4919CDA74405A2B"/>
          </w:pPr>
          <w:r w:rsidRPr="00E12759">
            <w:rPr>
              <w:rStyle w:val="PlaceholderText"/>
            </w:rPr>
            <w:t>[Company]</w:t>
          </w:r>
        </w:p>
      </w:docPartBody>
    </w:docPart>
    <w:docPart>
      <w:docPartPr>
        <w:name w:val="62053B8A38C54AB7896EE15A0A8BADB6"/>
        <w:category>
          <w:name w:val="General"/>
          <w:gallery w:val="placeholder"/>
        </w:category>
        <w:types>
          <w:type w:val="bbPlcHdr"/>
        </w:types>
        <w:behaviors>
          <w:behavior w:val="content"/>
        </w:behaviors>
        <w:guid w:val="{30D0C518-1853-48CE-A52D-011D1A4F7510}"/>
      </w:docPartPr>
      <w:docPartBody>
        <w:p w:rsidR="002F10AD" w:rsidRDefault="003F2B8F" w:rsidP="003F2B8F">
          <w:pPr>
            <w:pStyle w:val="62053B8A38C54AB7896EE15A0A8BADB6"/>
          </w:pPr>
          <w:r w:rsidRPr="00E12759">
            <w:rPr>
              <w:rStyle w:val="PlaceholderText"/>
            </w:rPr>
            <w:t>[Company]</w:t>
          </w:r>
        </w:p>
      </w:docPartBody>
    </w:docPart>
    <w:docPart>
      <w:docPartPr>
        <w:name w:val="595E43894BE048D8A90A4881D6037C2A"/>
        <w:category>
          <w:name w:val="General"/>
          <w:gallery w:val="placeholder"/>
        </w:category>
        <w:types>
          <w:type w:val="bbPlcHdr"/>
        </w:types>
        <w:behaviors>
          <w:behavior w:val="content"/>
        </w:behaviors>
        <w:guid w:val="{D0540BC1-1B13-4073-B2A3-B372BADBD0C0}"/>
      </w:docPartPr>
      <w:docPartBody>
        <w:p w:rsidR="002F10AD" w:rsidRDefault="003F2B8F" w:rsidP="003F2B8F">
          <w:pPr>
            <w:pStyle w:val="595E43894BE048D8A90A4881D6037C2A"/>
          </w:pPr>
          <w:r w:rsidRPr="00E12759">
            <w:rPr>
              <w:rStyle w:val="PlaceholderText"/>
            </w:rPr>
            <w:t>[Company]</w:t>
          </w:r>
        </w:p>
      </w:docPartBody>
    </w:docPart>
    <w:docPart>
      <w:docPartPr>
        <w:name w:val="25D7BA3BF3FB42DE89B029B6891952C0"/>
        <w:category>
          <w:name w:val="General"/>
          <w:gallery w:val="placeholder"/>
        </w:category>
        <w:types>
          <w:type w:val="bbPlcHdr"/>
        </w:types>
        <w:behaviors>
          <w:behavior w:val="content"/>
        </w:behaviors>
        <w:guid w:val="{16F2CD68-910D-4EED-9543-DC4DA54784AE}"/>
      </w:docPartPr>
      <w:docPartBody>
        <w:p w:rsidR="002F10AD" w:rsidRDefault="003F2B8F" w:rsidP="003F2B8F">
          <w:pPr>
            <w:pStyle w:val="25D7BA3BF3FB42DE89B029B6891952C0"/>
          </w:pPr>
          <w:r w:rsidRPr="00E12759">
            <w:rPr>
              <w:rStyle w:val="PlaceholderText"/>
            </w:rPr>
            <w:t>[Company]</w:t>
          </w:r>
        </w:p>
      </w:docPartBody>
    </w:docPart>
    <w:docPart>
      <w:docPartPr>
        <w:name w:val="38855380A0FE447F8909ADC52D036757"/>
        <w:category>
          <w:name w:val="General"/>
          <w:gallery w:val="placeholder"/>
        </w:category>
        <w:types>
          <w:type w:val="bbPlcHdr"/>
        </w:types>
        <w:behaviors>
          <w:behavior w:val="content"/>
        </w:behaviors>
        <w:guid w:val="{BECBD005-A9F4-44C4-BAFF-13F30C89972D}"/>
      </w:docPartPr>
      <w:docPartBody>
        <w:p w:rsidR="002F10AD" w:rsidRDefault="003F2B8F" w:rsidP="003F2B8F">
          <w:pPr>
            <w:pStyle w:val="38855380A0FE447F8909ADC52D036757"/>
          </w:pPr>
          <w:r w:rsidRPr="00CD2611">
            <w:rPr>
              <w:rStyle w:val="PlaceholderText"/>
            </w:rPr>
            <w:t>[Manager]</w:t>
          </w:r>
        </w:p>
      </w:docPartBody>
    </w:docPart>
    <w:docPart>
      <w:docPartPr>
        <w:name w:val="52886D8443084676A7C621106D5702C3"/>
        <w:category>
          <w:name w:val="General"/>
          <w:gallery w:val="placeholder"/>
        </w:category>
        <w:types>
          <w:type w:val="bbPlcHdr"/>
        </w:types>
        <w:behaviors>
          <w:behavior w:val="content"/>
        </w:behaviors>
        <w:guid w:val="{0EB8B936-C7BE-484A-89C4-3AD6EEAEC2C9}"/>
      </w:docPartPr>
      <w:docPartBody>
        <w:p w:rsidR="002F10AD" w:rsidRDefault="003F2B8F" w:rsidP="003F2B8F">
          <w:pPr>
            <w:pStyle w:val="52886D8443084676A7C621106D5702C3"/>
          </w:pPr>
          <w:r w:rsidRPr="00E12759">
            <w:rPr>
              <w:rStyle w:val="PlaceholderText"/>
            </w:rPr>
            <w:t>[Company]</w:t>
          </w:r>
        </w:p>
      </w:docPartBody>
    </w:docPart>
    <w:docPart>
      <w:docPartPr>
        <w:name w:val="3E5B86B4E85F4D82BD667AB4BFBF8568"/>
        <w:category>
          <w:name w:val="General"/>
          <w:gallery w:val="placeholder"/>
        </w:category>
        <w:types>
          <w:type w:val="bbPlcHdr"/>
        </w:types>
        <w:behaviors>
          <w:behavior w:val="content"/>
        </w:behaviors>
        <w:guid w:val="{645B9DDD-414A-4C58-8687-2590DD5B0221}"/>
      </w:docPartPr>
      <w:docPartBody>
        <w:p w:rsidR="002F10AD" w:rsidRDefault="003F2B8F" w:rsidP="003F2B8F">
          <w:pPr>
            <w:pStyle w:val="3E5B86B4E85F4D82BD667AB4BFBF8568"/>
          </w:pPr>
          <w:r w:rsidRPr="00E12759">
            <w:rPr>
              <w:rStyle w:val="PlaceholderText"/>
            </w:rPr>
            <w:t>[Company]</w:t>
          </w:r>
        </w:p>
      </w:docPartBody>
    </w:docPart>
    <w:docPart>
      <w:docPartPr>
        <w:name w:val="2CC4268ABEC249B58CD3B3ADF319BF81"/>
        <w:category>
          <w:name w:val="General"/>
          <w:gallery w:val="placeholder"/>
        </w:category>
        <w:types>
          <w:type w:val="bbPlcHdr"/>
        </w:types>
        <w:behaviors>
          <w:behavior w:val="content"/>
        </w:behaviors>
        <w:guid w:val="{B341EE57-1D7D-4C8A-AB8F-53E785192FE7}"/>
      </w:docPartPr>
      <w:docPartBody>
        <w:p w:rsidR="002F10AD" w:rsidRDefault="003F2B8F" w:rsidP="003F2B8F">
          <w:pPr>
            <w:pStyle w:val="2CC4268ABEC249B58CD3B3ADF319BF81"/>
          </w:pPr>
          <w:r w:rsidRPr="00E12759">
            <w:rPr>
              <w:rStyle w:val="PlaceholderText"/>
            </w:rPr>
            <w:t>[Company]</w:t>
          </w:r>
        </w:p>
      </w:docPartBody>
    </w:docPart>
    <w:docPart>
      <w:docPartPr>
        <w:name w:val="FA3B3EE352CD4A5DA77C8028D962996D"/>
        <w:category>
          <w:name w:val="General"/>
          <w:gallery w:val="placeholder"/>
        </w:category>
        <w:types>
          <w:type w:val="bbPlcHdr"/>
        </w:types>
        <w:behaviors>
          <w:behavior w:val="content"/>
        </w:behaviors>
        <w:guid w:val="{D26F16F0-D35A-4828-93C9-C5E64FC4CB25}"/>
      </w:docPartPr>
      <w:docPartBody>
        <w:p w:rsidR="002F10AD" w:rsidRDefault="003F2B8F" w:rsidP="003F2B8F">
          <w:pPr>
            <w:pStyle w:val="FA3B3EE352CD4A5DA77C8028D962996D"/>
          </w:pPr>
          <w:r w:rsidRPr="00CD2611">
            <w:rPr>
              <w:rStyle w:val="PlaceholderText"/>
            </w:rPr>
            <w:t>[Manager]</w:t>
          </w:r>
        </w:p>
      </w:docPartBody>
    </w:docPart>
    <w:docPart>
      <w:docPartPr>
        <w:name w:val="45EB8BDD27394E7997EE93C5B18A78EA"/>
        <w:category>
          <w:name w:val="General"/>
          <w:gallery w:val="placeholder"/>
        </w:category>
        <w:types>
          <w:type w:val="bbPlcHdr"/>
        </w:types>
        <w:behaviors>
          <w:behavior w:val="content"/>
        </w:behaviors>
        <w:guid w:val="{4643B161-86D2-4F5B-80F4-28647444890D}"/>
      </w:docPartPr>
      <w:docPartBody>
        <w:p w:rsidR="002F10AD" w:rsidRDefault="003F2B8F" w:rsidP="003F2B8F">
          <w:pPr>
            <w:pStyle w:val="45EB8BDD27394E7997EE93C5B18A78EA"/>
          </w:pPr>
          <w:r w:rsidRPr="00CD2611">
            <w:rPr>
              <w:rStyle w:val="PlaceholderText"/>
            </w:rPr>
            <w:t>[Manager]</w:t>
          </w:r>
        </w:p>
      </w:docPartBody>
    </w:docPart>
    <w:docPart>
      <w:docPartPr>
        <w:name w:val="6632BC6216D940979363B0809B2048FF"/>
        <w:category>
          <w:name w:val="General"/>
          <w:gallery w:val="placeholder"/>
        </w:category>
        <w:types>
          <w:type w:val="bbPlcHdr"/>
        </w:types>
        <w:behaviors>
          <w:behavior w:val="content"/>
        </w:behaviors>
        <w:guid w:val="{CF947FE2-770C-4056-88D3-ADE0665F9EF9}"/>
      </w:docPartPr>
      <w:docPartBody>
        <w:p w:rsidR="002F10AD" w:rsidRDefault="003F2B8F" w:rsidP="003F2B8F">
          <w:pPr>
            <w:pStyle w:val="6632BC6216D940979363B0809B2048FF"/>
          </w:pPr>
          <w:r w:rsidRPr="00E12759">
            <w:rPr>
              <w:rStyle w:val="PlaceholderText"/>
            </w:rPr>
            <w:t>[Company]</w:t>
          </w:r>
        </w:p>
      </w:docPartBody>
    </w:docPart>
    <w:docPart>
      <w:docPartPr>
        <w:name w:val="F58426075BEF41CE8CDD287BE9180744"/>
        <w:category>
          <w:name w:val="General"/>
          <w:gallery w:val="placeholder"/>
        </w:category>
        <w:types>
          <w:type w:val="bbPlcHdr"/>
        </w:types>
        <w:behaviors>
          <w:behavior w:val="content"/>
        </w:behaviors>
        <w:guid w:val="{F874E30D-F795-406F-86BB-AB0EBEFF00F1}"/>
      </w:docPartPr>
      <w:docPartBody>
        <w:p w:rsidR="002F10AD" w:rsidRDefault="003F2B8F" w:rsidP="003F2B8F">
          <w:pPr>
            <w:pStyle w:val="F58426075BEF41CE8CDD287BE9180744"/>
          </w:pPr>
          <w:r w:rsidRPr="00E12759">
            <w:rPr>
              <w:rStyle w:val="PlaceholderText"/>
            </w:rPr>
            <w:t>[Company]</w:t>
          </w:r>
        </w:p>
      </w:docPartBody>
    </w:docPart>
    <w:docPart>
      <w:docPartPr>
        <w:name w:val="BAF1D11571034AAFB7537DF3DA8CA6EA"/>
        <w:category>
          <w:name w:val="General"/>
          <w:gallery w:val="placeholder"/>
        </w:category>
        <w:types>
          <w:type w:val="bbPlcHdr"/>
        </w:types>
        <w:behaviors>
          <w:behavior w:val="content"/>
        </w:behaviors>
        <w:guid w:val="{7D41FDA7-8C26-4C5E-9ED2-82F35E6DC1EA}"/>
      </w:docPartPr>
      <w:docPartBody>
        <w:p w:rsidR="00884E66" w:rsidRDefault="007D5F4A" w:rsidP="007D5F4A">
          <w:pPr>
            <w:pStyle w:val="BAF1D11571034AAFB7537DF3DA8CA6EA"/>
          </w:pPr>
          <w:r w:rsidRPr="0090425A">
            <w:rPr>
              <w:rStyle w:val="PlaceholderText"/>
            </w:rPr>
            <w:t>[Company Address]</w:t>
          </w:r>
        </w:p>
      </w:docPartBody>
    </w:docPart>
    <w:docPart>
      <w:docPartPr>
        <w:name w:val="D0DDC27788D1419D98D04E8F60E4BEF2"/>
        <w:category>
          <w:name w:val="General"/>
          <w:gallery w:val="placeholder"/>
        </w:category>
        <w:types>
          <w:type w:val="bbPlcHdr"/>
        </w:types>
        <w:behaviors>
          <w:behavior w:val="content"/>
        </w:behaviors>
        <w:guid w:val="{9503D203-6277-42DC-9EA3-C3CA7BDDA7ED}"/>
      </w:docPartPr>
      <w:docPartBody>
        <w:p w:rsidR="00884E66" w:rsidRDefault="007D5F4A" w:rsidP="007D5F4A">
          <w:pPr>
            <w:pStyle w:val="D0DDC27788D1419D98D04E8F60E4BEF2"/>
          </w:pPr>
          <w:r w:rsidRPr="0090425A">
            <w:rPr>
              <w:rStyle w:val="PlaceholderText"/>
            </w:rPr>
            <w:t>[Category]</w:t>
          </w:r>
        </w:p>
      </w:docPartBody>
    </w:docPart>
    <w:docPart>
      <w:docPartPr>
        <w:name w:val="3D0B5B9341A64BC09E65873E96AD40C5"/>
        <w:category>
          <w:name w:val="General"/>
          <w:gallery w:val="placeholder"/>
        </w:category>
        <w:types>
          <w:type w:val="bbPlcHdr"/>
        </w:types>
        <w:behaviors>
          <w:behavior w:val="content"/>
        </w:behaviors>
        <w:guid w:val="{2BAC5B60-EBCA-40FA-AB6A-E61CB9B1B981}"/>
      </w:docPartPr>
      <w:docPartBody>
        <w:p w:rsidR="00884E66" w:rsidRDefault="007D5F4A" w:rsidP="007D5F4A">
          <w:pPr>
            <w:pStyle w:val="3D0B5B9341A64BC09E65873E96AD40C5"/>
          </w:pPr>
          <w:r w:rsidRPr="0090425A">
            <w:rPr>
              <w:rStyle w:val="PlaceholderText"/>
            </w:rPr>
            <w:t>[Keywords]</w:t>
          </w:r>
        </w:p>
      </w:docPartBody>
    </w:docPart>
    <w:docPart>
      <w:docPartPr>
        <w:name w:val="C2DB352F83414173BCB1B7AC28B7BF88"/>
        <w:category>
          <w:name w:val="General"/>
          <w:gallery w:val="placeholder"/>
        </w:category>
        <w:types>
          <w:type w:val="bbPlcHdr"/>
        </w:types>
        <w:behaviors>
          <w:behavior w:val="content"/>
        </w:behaviors>
        <w:guid w:val="{142B103C-C77B-4A76-AB67-4B65A70FF602}"/>
      </w:docPartPr>
      <w:docPartBody>
        <w:p w:rsidR="00884E66" w:rsidRDefault="007D5F4A" w:rsidP="007D5F4A">
          <w:pPr>
            <w:pStyle w:val="C2DB352F83414173BCB1B7AC28B7BF88"/>
          </w:pPr>
          <w:r w:rsidRPr="0090425A">
            <w:rPr>
              <w:rStyle w:val="PlaceholderText"/>
            </w:rPr>
            <w:t>[Company Phone]</w:t>
          </w:r>
        </w:p>
      </w:docPartBody>
    </w:docPart>
    <w:docPart>
      <w:docPartPr>
        <w:name w:val="EECA5BB9785546DB94341ED816F49E57"/>
        <w:category>
          <w:name w:val="General"/>
          <w:gallery w:val="placeholder"/>
        </w:category>
        <w:types>
          <w:type w:val="bbPlcHdr"/>
        </w:types>
        <w:behaviors>
          <w:behavior w:val="content"/>
        </w:behaviors>
        <w:guid w:val="{4841890B-4AC4-4E24-8986-F8D59FC5A0F3}"/>
      </w:docPartPr>
      <w:docPartBody>
        <w:p w:rsidR="00884E66" w:rsidRDefault="007D5F4A" w:rsidP="007D5F4A">
          <w:pPr>
            <w:pStyle w:val="EECA5BB9785546DB94341ED816F49E57"/>
          </w:pPr>
          <w:r w:rsidRPr="0090425A">
            <w:rPr>
              <w:rStyle w:val="PlaceholderText"/>
            </w:rPr>
            <w:t>[Comments]</w:t>
          </w:r>
        </w:p>
      </w:docPartBody>
    </w:docPart>
    <w:docPart>
      <w:docPartPr>
        <w:name w:val="606F3FFAC9164151859959D42CADE6A5"/>
        <w:category>
          <w:name w:val="General"/>
          <w:gallery w:val="placeholder"/>
        </w:category>
        <w:types>
          <w:type w:val="bbPlcHdr"/>
        </w:types>
        <w:behaviors>
          <w:behavior w:val="content"/>
        </w:behaviors>
        <w:guid w:val="{DF672DF1-4DFA-4955-8A9D-30C7324208BF}"/>
      </w:docPartPr>
      <w:docPartBody>
        <w:p w:rsidR="00884E66" w:rsidRDefault="007D5F4A" w:rsidP="007D5F4A">
          <w:pPr>
            <w:pStyle w:val="606F3FFAC9164151859959D42CADE6A5"/>
          </w:pPr>
          <w:r w:rsidRPr="0090425A">
            <w:rPr>
              <w:rStyle w:val="PlaceholderText"/>
            </w:rPr>
            <w:t>[Company E-mail]</w:t>
          </w:r>
        </w:p>
      </w:docPartBody>
    </w:docPart>
    <w:docPart>
      <w:docPartPr>
        <w:name w:val="DA2E6003B64A4ADEBF1B61C6A97DEC44"/>
        <w:category>
          <w:name w:val="General"/>
          <w:gallery w:val="placeholder"/>
        </w:category>
        <w:types>
          <w:type w:val="bbPlcHdr"/>
        </w:types>
        <w:behaviors>
          <w:behavior w:val="content"/>
        </w:behaviors>
        <w:guid w:val="{E374A7B2-5A9D-41E4-8289-BA6183E74705}"/>
      </w:docPartPr>
      <w:docPartBody>
        <w:p w:rsidR="00884E66" w:rsidRDefault="007D5F4A" w:rsidP="007D5F4A">
          <w:pPr>
            <w:pStyle w:val="DA2E6003B64A4ADEBF1B61C6A97DEC44"/>
          </w:pPr>
          <w:r>
            <w:rPr>
              <w:rStyle w:val="PlaceholderText"/>
            </w:rPr>
            <w:t>Date</w:t>
          </w:r>
        </w:p>
      </w:docPartBody>
    </w:docPart>
    <w:docPart>
      <w:docPartPr>
        <w:name w:val="BDFDEEBBAFE84FAB9F04A384D24BC3C5"/>
        <w:category>
          <w:name w:val="General"/>
          <w:gallery w:val="placeholder"/>
        </w:category>
        <w:types>
          <w:type w:val="bbPlcHdr"/>
        </w:types>
        <w:behaviors>
          <w:behavior w:val="content"/>
        </w:behaviors>
        <w:guid w:val="{A999D186-BEFA-442C-BE2D-C29DF3F41F92}"/>
      </w:docPartPr>
      <w:docPartBody>
        <w:p w:rsidR="00884E66" w:rsidRDefault="007D5F4A" w:rsidP="007D5F4A">
          <w:pPr>
            <w:pStyle w:val="BDFDEEBBAFE84FAB9F04A384D24BC3C5"/>
          </w:pPr>
          <w:r>
            <w:rPr>
              <w:rStyle w:val="PlaceholderText"/>
            </w:rPr>
            <w:t>Date</w:t>
          </w:r>
          <w:r w:rsidRPr="007A02B2">
            <w:rPr>
              <w:rStyle w:val="PlaceholderText"/>
            </w:rPr>
            <w:t>.</w:t>
          </w:r>
        </w:p>
      </w:docPartBody>
    </w:docPart>
    <w:docPart>
      <w:docPartPr>
        <w:name w:val="C1FE16FAC43C4D4DAB17A8ED7F25FE12"/>
        <w:category>
          <w:name w:val="General"/>
          <w:gallery w:val="placeholder"/>
        </w:category>
        <w:types>
          <w:type w:val="bbPlcHdr"/>
        </w:types>
        <w:behaviors>
          <w:behavior w:val="content"/>
        </w:behaviors>
        <w:guid w:val="{F9D9BA36-92CD-47D6-B819-7F06C1B2C191}"/>
      </w:docPartPr>
      <w:docPartBody>
        <w:p w:rsidR="00884E66" w:rsidRDefault="007D5F4A" w:rsidP="007D5F4A">
          <w:pPr>
            <w:pStyle w:val="C1FE16FAC43C4D4DAB17A8ED7F25FE12"/>
          </w:pPr>
          <w:r>
            <w:rPr>
              <w:rStyle w:val="PlaceholderText"/>
            </w:rPr>
            <w:t>Date</w:t>
          </w:r>
          <w:r w:rsidRPr="007A02B2">
            <w:rPr>
              <w:rStyle w:val="PlaceholderText"/>
            </w:rPr>
            <w:t>.</w:t>
          </w:r>
        </w:p>
      </w:docPartBody>
    </w:docPart>
    <w:docPart>
      <w:docPartPr>
        <w:name w:val="809D9275A92D4142903FA1CEED4CE101"/>
        <w:category>
          <w:name w:val="General"/>
          <w:gallery w:val="placeholder"/>
        </w:category>
        <w:types>
          <w:type w:val="bbPlcHdr"/>
        </w:types>
        <w:behaviors>
          <w:behavior w:val="content"/>
        </w:behaviors>
        <w:guid w:val="{67565805-8BE6-4099-B293-AE16F2DDF9B1}"/>
      </w:docPartPr>
      <w:docPartBody>
        <w:p w:rsidR="0035599E" w:rsidRDefault="00732B54" w:rsidP="00732B54">
          <w:pPr>
            <w:pStyle w:val="809D9275A92D4142903FA1CEED4CE101"/>
          </w:pPr>
          <w:r>
            <w:rPr>
              <w:rStyle w:val="PlaceholderText"/>
            </w:rPr>
            <w:t>Date</w:t>
          </w:r>
        </w:p>
      </w:docPartBody>
    </w:docPart>
    <w:docPart>
      <w:docPartPr>
        <w:name w:val="D058073CCCC7473DAF85306734DC2B0C"/>
        <w:category>
          <w:name w:val="General"/>
          <w:gallery w:val="placeholder"/>
        </w:category>
        <w:types>
          <w:type w:val="bbPlcHdr"/>
        </w:types>
        <w:behaviors>
          <w:behavior w:val="content"/>
        </w:behaviors>
        <w:guid w:val="{B02502C4-28BA-405F-98A2-2895A808E71B}"/>
      </w:docPartPr>
      <w:docPartBody>
        <w:p w:rsidR="0035599E" w:rsidRDefault="00732B54" w:rsidP="00732B54">
          <w:pPr>
            <w:pStyle w:val="D058073CCCC7473DAF85306734DC2B0C"/>
          </w:pPr>
          <w:r>
            <w:rPr>
              <w:rStyle w:val="PlaceholderText"/>
            </w:rPr>
            <w:t>Date</w:t>
          </w:r>
          <w:r w:rsidRPr="007A02B2">
            <w:rPr>
              <w:rStyle w:val="PlaceholderText"/>
            </w:rPr>
            <w:t>.</w:t>
          </w:r>
        </w:p>
      </w:docPartBody>
    </w:docPart>
    <w:docPart>
      <w:docPartPr>
        <w:name w:val="D25EFE9D17A843FBA892F5DD7D6941AF"/>
        <w:category>
          <w:name w:val="General"/>
          <w:gallery w:val="placeholder"/>
        </w:category>
        <w:types>
          <w:type w:val="bbPlcHdr"/>
        </w:types>
        <w:behaviors>
          <w:behavior w:val="content"/>
        </w:behaviors>
        <w:guid w:val="{3CB4AAF0-7BF3-455B-88BD-E361FB61ED8C}"/>
      </w:docPartPr>
      <w:docPartBody>
        <w:p w:rsidR="0035599E" w:rsidRDefault="00732B54" w:rsidP="00732B54">
          <w:pPr>
            <w:pStyle w:val="D25EFE9D17A843FBA892F5DD7D6941AF"/>
          </w:pPr>
          <w:r>
            <w:rPr>
              <w:rStyle w:val="PlaceholderText"/>
            </w:rPr>
            <w:t>Date</w:t>
          </w:r>
          <w:r w:rsidRPr="007A02B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B8F"/>
    <w:rsid w:val="002F10AD"/>
    <w:rsid w:val="0033705F"/>
    <w:rsid w:val="0035599E"/>
    <w:rsid w:val="0037265C"/>
    <w:rsid w:val="003F2B8F"/>
    <w:rsid w:val="0052279D"/>
    <w:rsid w:val="006D269B"/>
    <w:rsid w:val="00732B54"/>
    <w:rsid w:val="007A19EC"/>
    <w:rsid w:val="007D5F4A"/>
    <w:rsid w:val="00884E66"/>
    <w:rsid w:val="00953DDA"/>
    <w:rsid w:val="00C91213"/>
    <w:rsid w:val="00EA2848"/>
    <w:rsid w:val="00F0604A"/>
    <w:rsid w:val="00F56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2B54"/>
    <w:rPr>
      <w:color w:val="808080"/>
    </w:rPr>
  </w:style>
  <w:style w:type="paragraph" w:customStyle="1" w:styleId="D0173A3A165D4486AD761C9F68371D59">
    <w:name w:val="D0173A3A165D4486AD761C9F68371D59"/>
    <w:rsid w:val="003F2B8F"/>
  </w:style>
  <w:style w:type="paragraph" w:customStyle="1" w:styleId="29EA1CB7903A48CBBB51A85059B4314D">
    <w:name w:val="29EA1CB7903A48CBBB51A85059B4314D"/>
    <w:rsid w:val="003F2B8F"/>
  </w:style>
  <w:style w:type="paragraph" w:customStyle="1" w:styleId="1B711F3C24D04D3FAEE6A9172970FF4B">
    <w:name w:val="1B711F3C24D04D3FAEE6A9172970FF4B"/>
    <w:rsid w:val="003F2B8F"/>
  </w:style>
  <w:style w:type="paragraph" w:customStyle="1" w:styleId="D51E3C224B444F0E9D7824A9302564D0">
    <w:name w:val="D51E3C224B444F0E9D7824A9302564D0"/>
    <w:rsid w:val="003F2B8F"/>
  </w:style>
  <w:style w:type="paragraph" w:customStyle="1" w:styleId="BC58973EA53249C9AAD6D63A09952CAE">
    <w:name w:val="BC58973EA53249C9AAD6D63A09952CAE"/>
    <w:rsid w:val="003F2B8F"/>
  </w:style>
  <w:style w:type="paragraph" w:customStyle="1" w:styleId="EF9DD42892314730A40DA50C17C54444">
    <w:name w:val="EF9DD42892314730A40DA50C17C54444"/>
    <w:rsid w:val="003F2B8F"/>
  </w:style>
  <w:style w:type="paragraph" w:customStyle="1" w:styleId="70FB519A691C46E6A36B9F2B767F2060">
    <w:name w:val="70FB519A691C46E6A36B9F2B767F2060"/>
    <w:rsid w:val="003F2B8F"/>
  </w:style>
  <w:style w:type="paragraph" w:customStyle="1" w:styleId="489DF72A12E44B349D7146B3D801D2E0">
    <w:name w:val="489DF72A12E44B349D7146B3D801D2E0"/>
    <w:rsid w:val="003F2B8F"/>
  </w:style>
  <w:style w:type="paragraph" w:customStyle="1" w:styleId="AC501A71F9DC466EBF513D0699DEC29B">
    <w:name w:val="AC501A71F9DC466EBF513D0699DEC29B"/>
    <w:rsid w:val="003F2B8F"/>
  </w:style>
  <w:style w:type="paragraph" w:customStyle="1" w:styleId="71E4545960344F1F922BE5F7312A11E5">
    <w:name w:val="71E4545960344F1F922BE5F7312A11E5"/>
    <w:rsid w:val="003F2B8F"/>
  </w:style>
  <w:style w:type="paragraph" w:customStyle="1" w:styleId="E6785C54A104480FAA877343A74C7659">
    <w:name w:val="E6785C54A104480FAA877343A74C7659"/>
    <w:rsid w:val="003F2B8F"/>
  </w:style>
  <w:style w:type="paragraph" w:customStyle="1" w:styleId="6736E9FABCDA4E71BADBCBC54B87E3BA">
    <w:name w:val="6736E9FABCDA4E71BADBCBC54B87E3BA"/>
    <w:rsid w:val="003F2B8F"/>
  </w:style>
  <w:style w:type="paragraph" w:customStyle="1" w:styleId="C0B3556058344702BB98462D0B3DBF5C">
    <w:name w:val="C0B3556058344702BB98462D0B3DBF5C"/>
    <w:rsid w:val="003F2B8F"/>
  </w:style>
  <w:style w:type="paragraph" w:customStyle="1" w:styleId="C503B315C26E4FA880D03F0EF66108F1">
    <w:name w:val="C503B315C26E4FA880D03F0EF66108F1"/>
    <w:rsid w:val="003F2B8F"/>
  </w:style>
  <w:style w:type="paragraph" w:customStyle="1" w:styleId="BC52EC1759AB4695A18A3773F13F9A3F">
    <w:name w:val="BC52EC1759AB4695A18A3773F13F9A3F"/>
    <w:rsid w:val="003F2B8F"/>
  </w:style>
  <w:style w:type="paragraph" w:customStyle="1" w:styleId="E3E28D4F501643C3B8D7266615B0E027">
    <w:name w:val="E3E28D4F501643C3B8D7266615B0E027"/>
    <w:rsid w:val="003F2B8F"/>
  </w:style>
  <w:style w:type="paragraph" w:customStyle="1" w:styleId="5C472CFE8103448C914DBD89BA1043D4">
    <w:name w:val="5C472CFE8103448C914DBD89BA1043D4"/>
    <w:rsid w:val="003F2B8F"/>
  </w:style>
  <w:style w:type="paragraph" w:customStyle="1" w:styleId="15A1544AD23049748E3F150D7FB3267E">
    <w:name w:val="15A1544AD23049748E3F150D7FB3267E"/>
    <w:rsid w:val="003F2B8F"/>
  </w:style>
  <w:style w:type="paragraph" w:customStyle="1" w:styleId="E52AA332CF014FFF8960F924B9C470BD">
    <w:name w:val="E52AA332CF014FFF8960F924B9C470BD"/>
    <w:rsid w:val="003F2B8F"/>
  </w:style>
  <w:style w:type="paragraph" w:customStyle="1" w:styleId="404DAE22F65A408C9DDE267DC9B78BC6">
    <w:name w:val="404DAE22F65A408C9DDE267DC9B78BC6"/>
    <w:rsid w:val="003F2B8F"/>
  </w:style>
  <w:style w:type="paragraph" w:customStyle="1" w:styleId="FACB44CB9FB44E1D90AD7121B8CD953F">
    <w:name w:val="FACB44CB9FB44E1D90AD7121B8CD953F"/>
    <w:rsid w:val="003F2B8F"/>
  </w:style>
  <w:style w:type="paragraph" w:customStyle="1" w:styleId="088D19FA72DA4DCB8A9820AAE19FC067">
    <w:name w:val="088D19FA72DA4DCB8A9820AAE19FC067"/>
    <w:rsid w:val="003F2B8F"/>
  </w:style>
  <w:style w:type="paragraph" w:customStyle="1" w:styleId="4AA9D7F5E994406D94C8C1102205E1C2">
    <w:name w:val="4AA9D7F5E994406D94C8C1102205E1C2"/>
    <w:rsid w:val="003F2B8F"/>
  </w:style>
  <w:style w:type="paragraph" w:customStyle="1" w:styleId="9E34E489C1BE4FC3AEC3868F37EF12F4">
    <w:name w:val="9E34E489C1BE4FC3AEC3868F37EF12F4"/>
    <w:rsid w:val="003F2B8F"/>
  </w:style>
  <w:style w:type="paragraph" w:customStyle="1" w:styleId="C6053601C41C4E8EA29E11B3F5B0888C">
    <w:name w:val="C6053601C41C4E8EA29E11B3F5B0888C"/>
    <w:rsid w:val="003F2B8F"/>
  </w:style>
  <w:style w:type="paragraph" w:customStyle="1" w:styleId="A5D2663D761E4A2A9724DB4FBED7DFC0">
    <w:name w:val="A5D2663D761E4A2A9724DB4FBED7DFC0"/>
    <w:rsid w:val="003F2B8F"/>
  </w:style>
  <w:style w:type="paragraph" w:customStyle="1" w:styleId="12C6E943BA764698B4919CDA74405A2B">
    <w:name w:val="12C6E943BA764698B4919CDA74405A2B"/>
    <w:rsid w:val="003F2B8F"/>
  </w:style>
  <w:style w:type="paragraph" w:customStyle="1" w:styleId="62053B8A38C54AB7896EE15A0A8BADB6">
    <w:name w:val="62053B8A38C54AB7896EE15A0A8BADB6"/>
    <w:rsid w:val="003F2B8F"/>
  </w:style>
  <w:style w:type="paragraph" w:customStyle="1" w:styleId="595E43894BE048D8A90A4881D6037C2A">
    <w:name w:val="595E43894BE048D8A90A4881D6037C2A"/>
    <w:rsid w:val="003F2B8F"/>
  </w:style>
  <w:style w:type="paragraph" w:customStyle="1" w:styleId="25D7BA3BF3FB42DE89B029B6891952C0">
    <w:name w:val="25D7BA3BF3FB42DE89B029B6891952C0"/>
    <w:rsid w:val="003F2B8F"/>
  </w:style>
  <w:style w:type="paragraph" w:customStyle="1" w:styleId="38855380A0FE447F8909ADC52D036757">
    <w:name w:val="38855380A0FE447F8909ADC52D036757"/>
    <w:rsid w:val="003F2B8F"/>
  </w:style>
  <w:style w:type="paragraph" w:customStyle="1" w:styleId="52886D8443084676A7C621106D5702C3">
    <w:name w:val="52886D8443084676A7C621106D5702C3"/>
    <w:rsid w:val="003F2B8F"/>
  </w:style>
  <w:style w:type="paragraph" w:customStyle="1" w:styleId="3E5B86B4E85F4D82BD667AB4BFBF8568">
    <w:name w:val="3E5B86B4E85F4D82BD667AB4BFBF8568"/>
    <w:rsid w:val="003F2B8F"/>
  </w:style>
  <w:style w:type="paragraph" w:customStyle="1" w:styleId="2CC4268ABEC249B58CD3B3ADF319BF81">
    <w:name w:val="2CC4268ABEC249B58CD3B3ADF319BF81"/>
    <w:rsid w:val="003F2B8F"/>
  </w:style>
  <w:style w:type="paragraph" w:customStyle="1" w:styleId="FA3B3EE352CD4A5DA77C8028D962996D">
    <w:name w:val="FA3B3EE352CD4A5DA77C8028D962996D"/>
    <w:rsid w:val="003F2B8F"/>
  </w:style>
  <w:style w:type="paragraph" w:customStyle="1" w:styleId="45EB8BDD27394E7997EE93C5B18A78EA">
    <w:name w:val="45EB8BDD27394E7997EE93C5B18A78EA"/>
    <w:rsid w:val="003F2B8F"/>
  </w:style>
  <w:style w:type="paragraph" w:customStyle="1" w:styleId="6632BC6216D940979363B0809B2048FF">
    <w:name w:val="6632BC6216D940979363B0809B2048FF"/>
    <w:rsid w:val="003F2B8F"/>
  </w:style>
  <w:style w:type="paragraph" w:customStyle="1" w:styleId="F58426075BEF41CE8CDD287BE9180744">
    <w:name w:val="F58426075BEF41CE8CDD287BE9180744"/>
    <w:rsid w:val="003F2B8F"/>
  </w:style>
  <w:style w:type="paragraph" w:customStyle="1" w:styleId="809D9275A92D4142903FA1CEED4CE101">
    <w:name w:val="809D9275A92D4142903FA1CEED4CE101"/>
    <w:rsid w:val="00732B54"/>
    <w:rPr>
      <w:lang w:val="en-PH" w:eastAsia="en-PH"/>
    </w:rPr>
  </w:style>
  <w:style w:type="paragraph" w:customStyle="1" w:styleId="D058073CCCC7473DAF85306734DC2B0C">
    <w:name w:val="D058073CCCC7473DAF85306734DC2B0C"/>
    <w:rsid w:val="00732B54"/>
    <w:rPr>
      <w:lang w:val="en-PH" w:eastAsia="en-PH"/>
    </w:rPr>
  </w:style>
  <w:style w:type="paragraph" w:customStyle="1" w:styleId="D25EFE9D17A843FBA892F5DD7D6941AF">
    <w:name w:val="D25EFE9D17A843FBA892F5DD7D6941AF"/>
    <w:rsid w:val="00732B54"/>
    <w:rPr>
      <w:lang w:val="en-PH" w:eastAsia="en-PH"/>
    </w:rPr>
  </w:style>
  <w:style w:type="paragraph" w:customStyle="1" w:styleId="BAF1D11571034AAFB7537DF3DA8CA6EA">
    <w:name w:val="BAF1D11571034AAFB7537DF3DA8CA6EA"/>
    <w:rsid w:val="007D5F4A"/>
  </w:style>
  <w:style w:type="paragraph" w:customStyle="1" w:styleId="D0DDC27788D1419D98D04E8F60E4BEF2">
    <w:name w:val="D0DDC27788D1419D98D04E8F60E4BEF2"/>
    <w:rsid w:val="007D5F4A"/>
  </w:style>
  <w:style w:type="paragraph" w:customStyle="1" w:styleId="3D0B5B9341A64BC09E65873E96AD40C5">
    <w:name w:val="3D0B5B9341A64BC09E65873E96AD40C5"/>
    <w:rsid w:val="007D5F4A"/>
  </w:style>
  <w:style w:type="paragraph" w:customStyle="1" w:styleId="C2DB352F83414173BCB1B7AC28B7BF88">
    <w:name w:val="C2DB352F83414173BCB1B7AC28B7BF88"/>
    <w:rsid w:val="007D5F4A"/>
  </w:style>
  <w:style w:type="paragraph" w:customStyle="1" w:styleId="EECA5BB9785546DB94341ED816F49E57">
    <w:name w:val="EECA5BB9785546DB94341ED816F49E57"/>
    <w:rsid w:val="007D5F4A"/>
  </w:style>
  <w:style w:type="paragraph" w:customStyle="1" w:styleId="606F3FFAC9164151859959D42CADE6A5">
    <w:name w:val="606F3FFAC9164151859959D42CADE6A5"/>
    <w:rsid w:val="007D5F4A"/>
  </w:style>
  <w:style w:type="paragraph" w:customStyle="1" w:styleId="DA2E6003B64A4ADEBF1B61C6A97DEC44">
    <w:name w:val="DA2E6003B64A4ADEBF1B61C6A97DEC44"/>
    <w:rsid w:val="007D5F4A"/>
  </w:style>
  <w:style w:type="paragraph" w:customStyle="1" w:styleId="BDFDEEBBAFE84FAB9F04A384D24BC3C5">
    <w:name w:val="BDFDEEBBAFE84FAB9F04A384D24BC3C5"/>
    <w:rsid w:val="007D5F4A"/>
  </w:style>
  <w:style w:type="paragraph" w:customStyle="1" w:styleId="C1FE16FAC43C4D4DAB17A8ED7F25FE12">
    <w:name w:val="C1FE16FAC43C4D4DAB17A8ED7F25FE12"/>
    <w:rsid w:val="007D5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Level 10/68 Alfred St, Milsons Point NSW 2061</CompanyAddress>
  <CompanyPhone>1300 222 731</CompanyPhone>
  <CompanyFax/>
  <CompanyEmail>training@train2care.com.au</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6999C42C0D514899C63D67ECDC4EE3" ma:contentTypeVersion="7" ma:contentTypeDescription="Create a new document." ma:contentTypeScope="" ma:versionID="96fdb7876f1c3affee2168e9c3748b35">
  <xsd:schema xmlns:xsd="http://www.w3.org/2001/XMLSchema" xmlns:xs="http://www.w3.org/2001/XMLSchema" xmlns:p="http://schemas.microsoft.com/office/2006/metadata/properties" xmlns:ns2="19ce8be9-6b6f-4c81-864c-6e024df8e264" xmlns:ns3="474d068d-6491-46e2-a08a-52b7162b3861" targetNamespace="http://schemas.microsoft.com/office/2006/metadata/properties" ma:root="true" ma:fieldsID="745b0275cf4f65b25b34c7b424040788" ns2:_="" ns3:_="">
    <xsd:import namespace="19ce8be9-6b6f-4c81-864c-6e024df8e264"/>
    <xsd:import namespace="474d068d-6491-46e2-a08a-52b7162b38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e8be9-6b6f-4c81-864c-6e024df8e2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4d068d-6491-46e2-a08a-52b7162b38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30A052-E4C3-48DA-8EBA-9824B58601CB}">
  <ds:schemaRefs>
    <ds:schemaRef ds:uri="http://schemas.microsoft.com/sharepoint/v3/contenttype/forms"/>
  </ds:schemaRefs>
</ds:datastoreItem>
</file>

<file path=customXml/itemProps3.xml><?xml version="1.0" encoding="utf-8"?>
<ds:datastoreItem xmlns:ds="http://schemas.openxmlformats.org/officeDocument/2006/customXml" ds:itemID="{B91C7801-C7BC-4D8C-88D7-44B36AA5A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e8be9-6b6f-4c81-864c-6e024df8e264"/>
    <ds:schemaRef ds:uri="474d068d-6491-46e2-a08a-52b7162b3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41214E-61E6-47BD-B1C4-D072090FF0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Complaints and Appeals Policy</vt:lpstr>
    </vt:vector>
  </TitlesOfParts>
  <Manager>Training Manager</Manager>
  <Company>Train2Care</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and Appeals Policy v1.2</dc:title>
  <dc:subject/>
  <dc:creator>360RTO Solutions</dc:creator>
  <cp:keywords>31 626 754 069</cp:keywords>
  <dc:description>www.train2care.com.au</dc:description>
  <cp:lastModifiedBy>Cedrik Troxler | Train2Care</cp:lastModifiedBy>
  <cp:revision>14</cp:revision>
  <cp:lastPrinted>2018-07-05T23:33:00Z</cp:lastPrinted>
  <dcterms:created xsi:type="dcterms:W3CDTF">2020-05-04T06:40:00Z</dcterms:created>
  <dcterms:modified xsi:type="dcterms:W3CDTF">2023-08-07T03:07:00Z</dcterms:modified>
  <cp:category>45685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0x0101003D6999C42C0D514899C63D67ECDC4EE3</vt:lpwstr>
  </property>
</Properties>
</file>